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41C97" w14:textId="5DAD74CD" w:rsidR="00C34B07" w:rsidRPr="00BB3EE1" w:rsidRDefault="00AE1AD9" w:rsidP="00C34B07">
      <w:pPr>
        <w:shd w:val="clear" w:color="auto" w:fill="FFFFFF"/>
        <w:rPr>
          <w:b/>
          <w:color w:val="000000"/>
        </w:rPr>
      </w:pPr>
      <w:bookmarkStart w:id="0" w:name="_Hlk182491706"/>
      <w:bookmarkStart w:id="1" w:name="_GoBack"/>
      <w:bookmarkEnd w:id="1"/>
      <w:r w:rsidRPr="00BB3EE1">
        <w:rPr>
          <w:b/>
          <w:color w:val="000000"/>
        </w:rPr>
        <w:t>_____________________________________</w:t>
      </w:r>
    </w:p>
    <w:p w14:paraId="6266C3A6" w14:textId="1E42A854" w:rsidR="00AE1AD9" w:rsidRPr="00BB3EE1" w:rsidRDefault="00AE1AD9" w:rsidP="00C34B07">
      <w:pPr>
        <w:shd w:val="clear" w:color="auto" w:fill="FFFFFF"/>
        <w:rPr>
          <w:b/>
          <w:color w:val="000000"/>
        </w:rPr>
      </w:pPr>
      <w:r w:rsidRPr="00BB3EE1">
        <w:rPr>
          <w:b/>
          <w:color w:val="000000"/>
        </w:rPr>
        <w:t>_____________________________________</w:t>
      </w:r>
    </w:p>
    <w:p w14:paraId="56C9AB7D" w14:textId="77777777" w:rsidR="00C34B07" w:rsidRPr="00BB3EE1" w:rsidRDefault="00C34B07" w:rsidP="00C34B07">
      <w:pPr>
        <w:shd w:val="clear" w:color="auto" w:fill="FFFFFF"/>
        <w:rPr>
          <w:b/>
          <w:color w:val="000000"/>
        </w:rPr>
      </w:pPr>
    </w:p>
    <w:p w14:paraId="11C4C410" w14:textId="77777777" w:rsidR="00C34B07" w:rsidRPr="00BB3EE1" w:rsidRDefault="00C34B07" w:rsidP="00C34B07">
      <w:pPr>
        <w:shd w:val="clear" w:color="auto" w:fill="FFFFFF"/>
        <w:rPr>
          <w:b/>
          <w:color w:val="000000"/>
        </w:rPr>
      </w:pPr>
      <w:r w:rsidRPr="00BB3EE1">
        <w:rPr>
          <w:b/>
          <w:color w:val="000000"/>
        </w:rPr>
        <w:t>ВІДДІЛ КАДРІВ</w:t>
      </w:r>
    </w:p>
    <w:p w14:paraId="44A251A2" w14:textId="77777777" w:rsidR="00C34B07" w:rsidRPr="00BB3EE1" w:rsidRDefault="00C34B07" w:rsidP="00C34B07">
      <w:pPr>
        <w:pStyle w:val="af6"/>
        <w:spacing w:before="0"/>
        <w:ind w:firstLine="0"/>
        <w:jc w:val="both"/>
        <w:rPr>
          <w:rFonts w:ascii="Times New Roman" w:hAnsi="Times New Roman"/>
          <w:b/>
          <w:color w:val="000000"/>
          <w:sz w:val="24"/>
          <w:szCs w:val="24"/>
        </w:rPr>
      </w:pPr>
    </w:p>
    <w:p w14:paraId="6502B9CE" w14:textId="194C122B" w:rsidR="00C34B07" w:rsidRPr="00BB3EE1" w:rsidRDefault="00C34B07" w:rsidP="00C34B07">
      <w:pPr>
        <w:pStyle w:val="af6"/>
        <w:spacing w:before="0"/>
        <w:ind w:firstLine="0"/>
        <w:jc w:val="both"/>
        <w:rPr>
          <w:rFonts w:ascii="Times New Roman" w:hAnsi="Times New Roman"/>
          <w:b/>
          <w:color w:val="000000"/>
          <w:sz w:val="24"/>
          <w:szCs w:val="24"/>
        </w:rPr>
      </w:pPr>
      <w:r w:rsidRPr="00BB3EE1">
        <w:rPr>
          <w:rFonts w:ascii="Times New Roman" w:hAnsi="Times New Roman"/>
          <w:b/>
          <w:color w:val="000000"/>
          <w:sz w:val="24"/>
          <w:szCs w:val="24"/>
        </w:rPr>
        <w:t>НОМЕНКЛАТУРА СПРАВ</w:t>
      </w:r>
    </w:p>
    <w:p w14:paraId="1661B385" w14:textId="3889C467" w:rsidR="00AE1AD9" w:rsidRPr="00BB3EE1" w:rsidRDefault="00AE1AD9" w:rsidP="00C34B07">
      <w:pPr>
        <w:pStyle w:val="af6"/>
        <w:spacing w:before="0"/>
        <w:ind w:firstLine="0"/>
        <w:jc w:val="both"/>
        <w:rPr>
          <w:rFonts w:ascii="Times New Roman" w:hAnsi="Times New Roman"/>
          <w:i/>
          <w:color w:val="000000"/>
          <w:sz w:val="24"/>
          <w:szCs w:val="24"/>
        </w:rPr>
      </w:pPr>
      <w:r w:rsidRPr="00BB3EE1">
        <w:rPr>
          <w:rFonts w:ascii="Times New Roman" w:hAnsi="Times New Roman"/>
          <w:i/>
          <w:color w:val="000000"/>
          <w:sz w:val="24"/>
          <w:szCs w:val="24"/>
        </w:rPr>
        <w:t>___.___.2026 р. № _________</w:t>
      </w:r>
    </w:p>
    <w:p w14:paraId="46B09B00" w14:textId="2EC5F3A6" w:rsidR="00AE1AD9" w:rsidRPr="00BB3EE1" w:rsidRDefault="00AE1AD9" w:rsidP="00C34B07">
      <w:pPr>
        <w:pStyle w:val="af6"/>
        <w:spacing w:before="0"/>
        <w:ind w:firstLine="0"/>
        <w:jc w:val="both"/>
        <w:rPr>
          <w:rFonts w:ascii="Times New Roman" w:hAnsi="Times New Roman"/>
          <w:b/>
          <w:color w:val="000000"/>
          <w:sz w:val="24"/>
          <w:szCs w:val="24"/>
        </w:rPr>
      </w:pPr>
      <w:r w:rsidRPr="00BB3EE1">
        <w:rPr>
          <w:rFonts w:ascii="Times New Roman" w:hAnsi="Times New Roman"/>
          <w:b/>
          <w:color w:val="000000"/>
          <w:sz w:val="24"/>
          <w:szCs w:val="24"/>
        </w:rPr>
        <w:t>на 2027 рік</w:t>
      </w:r>
    </w:p>
    <w:p w14:paraId="349EF984" w14:textId="77777777" w:rsidR="00C34B07" w:rsidRPr="00BB3EE1" w:rsidRDefault="00C34B07" w:rsidP="00C34B07">
      <w:pPr>
        <w:pStyle w:val="af6"/>
        <w:spacing w:before="0"/>
        <w:ind w:firstLine="0"/>
        <w:jc w:val="both"/>
        <w:rPr>
          <w:rFonts w:ascii="Times New Roman" w:hAnsi="Times New Roman"/>
          <w:color w:val="000000"/>
          <w:sz w:val="24"/>
          <w:szCs w:val="24"/>
        </w:rPr>
      </w:pPr>
    </w:p>
    <w:p w14:paraId="51D70316" w14:textId="77777777" w:rsidR="00C34B07" w:rsidRPr="00BB3EE1" w:rsidRDefault="00C34B07" w:rsidP="00C34B07">
      <w:pPr>
        <w:pStyle w:val="4"/>
        <w:shd w:val="clear" w:color="auto" w:fill="FFFFFF"/>
        <w:spacing w:before="0"/>
        <w:jc w:val="center"/>
        <w:rPr>
          <w:rStyle w:val="a4"/>
          <w:rFonts w:ascii="Times New Roman" w:hAnsi="Times New Roman" w:cs="Times New Roman"/>
          <w:bCs w:val="0"/>
          <w:i w:val="0"/>
          <w:iCs w:val="0"/>
          <w:color w:val="auto"/>
        </w:rPr>
      </w:pPr>
      <w:r w:rsidRPr="00BB3EE1">
        <w:rPr>
          <w:rStyle w:val="a4"/>
          <w:rFonts w:ascii="Times New Roman" w:hAnsi="Times New Roman" w:cs="Times New Roman"/>
          <w:bCs w:val="0"/>
          <w:i w:val="0"/>
          <w:color w:val="auto"/>
        </w:rPr>
        <w:t>03 — Відділ кадрів</w:t>
      </w:r>
    </w:p>
    <w:p w14:paraId="409E3D6E" w14:textId="77777777" w:rsidR="00C34B07" w:rsidRPr="00BB3EE1" w:rsidRDefault="00C34B07" w:rsidP="00C34B07">
      <w:pPr>
        <w:rPr>
          <w:i/>
        </w:rPr>
      </w:pPr>
    </w:p>
    <w:tbl>
      <w:tblPr>
        <w:tblW w:w="53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1"/>
        <w:gridCol w:w="2627"/>
        <w:gridCol w:w="1229"/>
        <w:gridCol w:w="2843"/>
        <w:gridCol w:w="2694"/>
      </w:tblGrid>
      <w:tr w:rsidR="00C34B07" w:rsidRPr="00BB3EE1" w14:paraId="49F4B727" w14:textId="77777777" w:rsidTr="004517D6">
        <w:trPr>
          <w:trHeight w:val="315"/>
          <w:jc w:val="center"/>
        </w:trPr>
        <w:tc>
          <w:tcPr>
            <w:tcW w:w="460" w:type="pct"/>
            <w:tcMar>
              <w:top w:w="60" w:type="dxa"/>
              <w:left w:w="60" w:type="dxa"/>
              <w:bottom w:w="60" w:type="dxa"/>
              <w:right w:w="60" w:type="dxa"/>
            </w:tcMar>
            <w:vAlign w:val="center"/>
            <w:hideMark/>
          </w:tcPr>
          <w:p w14:paraId="11A78805" w14:textId="77777777" w:rsidR="00C34B07" w:rsidRPr="00BB3EE1" w:rsidRDefault="00C34B07" w:rsidP="000C4CBF">
            <w:pPr>
              <w:pStyle w:val="af7"/>
              <w:spacing w:before="0" w:beforeAutospacing="0" w:after="0" w:afterAutospacing="0"/>
              <w:jc w:val="center"/>
            </w:pPr>
            <w:r w:rsidRPr="00BB3EE1">
              <w:rPr>
                <w:rStyle w:val="a4"/>
              </w:rPr>
              <w:t>Індекс справи</w:t>
            </w:r>
          </w:p>
        </w:tc>
        <w:tc>
          <w:tcPr>
            <w:tcW w:w="1270" w:type="pct"/>
            <w:tcMar>
              <w:top w:w="60" w:type="dxa"/>
              <w:left w:w="60" w:type="dxa"/>
              <w:bottom w:w="60" w:type="dxa"/>
              <w:right w:w="60" w:type="dxa"/>
            </w:tcMar>
            <w:vAlign w:val="center"/>
            <w:hideMark/>
          </w:tcPr>
          <w:p w14:paraId="6319E03C" w14:textId="77777777" w:rsidR="00C34B07" w:rsidRPr="00BB3EE1" w:rsidRDefault="00C34B07" w:rsidP="004517D6">
            <w:pPr>
              <w:pStyle w:val="af7"/>
              <w:spacing w:before="0" w:beforeAutospacing="0" w:after="0" w:afterAutospacing="0"/>
            </w:pPr>
            <w:r w:rsidRPr="00BB3EE1">
              <w:rPr>
                <w:rStyle w:val="a4"/>
              </w:rPr>
              <w:t>Заголовок справи</w:t>
            </w:r>
          </w:p>
          <w:p w14:paraId="72BC5561" w14:textId="77777777" w:rsidR="00C34B07" w:rsidRPr="00BB3EE1" w:rsidRDefault="00C34B07" w:rsidP="004517D6">
            <w:pPr>
              <w:pStyle w:val="af7"/>
              <w:spacing w:before="0" w:beforeAutospacing="0" w:after="0" w:afterAutospacing="0"/>
            </w:pPr>
            <w:r w:rsidRPr="00BB3EE1">
              <w:rPr>
                <w:rStyle w:val="a4"/>
              </w:rPr>
              <w:t>(тому, частини)</w:t>
            </w:r>
          </w:p>
        </w:tc>
        <w:tc>
          <w:tcPr>
            <w:tcW w:w="594" w:type="pct"/>
            <w:tcMar>
              <w:top w:w="60" w:type="dxa"/>
              <w:left w:w="60" w:type="dxa"/>
              <w:bottom w:w="60" w:type="dxa"/>
              <w:right w:w="60" w:type="dxa"/>
            </w:tcMar>
            <w:vAlign w:val="center"/>
            <w:hideMark/>
          </w:tcPr>
          <w:p w14:paraId="3E24668B" w14:textId="77777777" w:rsidR="00C34B07" w:rsidRPr="00BB3EE1" w:rsidRDefault="00C34B07" w:rsidP="000C4CBF">
            <w:pPr>
              <w:pStyle w:val="af7"/>
              <w:spacing w:before="0" w:beforeAutospacing="0" w:after="0" w:afterAutospacing="0"/>
              <w:jc w:val="center"/>
            </w:pPr>
            <w:r w:rsidRPr="00BB3EE1">
              <w:rPr>
                <w:rStyle w:val="a4"/>
              </w:rPr>
              <w:t>Кількість справ (томів, частин)</w:t>
            </w:r>
          </w:p>
        </w:tc>
        <w:tc>
          <w:tcPr>
            <w:tcW w:w="1374" w:type="pct"/>
            <w:tcMar>
              <w:top w:w="60" w:type="dxa"/>
              <w:left w:w="60" w:type="dxa"/>
              <w:bottom w:w="60" w:type="dxa"/>
              <w:right w:w="60" w:type="dxa"/>
            </w:tcMar>
            <w:vAlign w:val="center"/>
            <w:hideMark/>
          </w:tcPr>
          <w:p w14:paraId="157EC987" w14:textId="4AC97575" w:rsidR="00C34B07" w:rsidRPr="00BB3EE1" w:rsidRDefault="00C34B07" w:rsidP="000C4CBF">
            <w:pPr>
              <w:pStyle w:val="af7"/>
              <w:spacing w:before="0" w:beforeAutospacing="0" w:after="0" w:afterAutospacing="0"/>
              <w:jc w:val="center"/>
            </w:pPr>
            <w:r w:rsidRPr="00BB3EE1">
              <w:rPr>
                <w:rStyle w:val="a4"/>
              </w:rPr>
              <w:t>Строк</w:t>
            </w:r>
            <w:r w:rsidR="000C4CBF">
              <w:rPr>
                <w:rStyle w:val="a4"/>
              </w:rPr>
              <w:t xml:space="preserve"> </w:t>
            </w:r>
            <w:r w:rsidRPr="00BB3EE1">
              <w:rPr>
                <w:rStyle w:val="a4"/>
              </w:rPr>
              <w:t>зберігання справи (тому, частини) і номери статей за переліком</w:t>
            </w:r>
          </w:p>
        </w:tc>
        <w:tc>
          <w:tcPr>
            <w:tcW w:w="1302" w:type="pct"/>
            <w:tcMar>
              <w:top w:w="60" w:type="dxa"/>
              <w:left w:w="60" w:type="dxa"/>
              <w:bottom w:w="60" w:type="dxa"/>
              <w:right w:w="60" w:type="dxa"/>
            </w:tcMar>
            <w:vAlign w:val="center"/>
            <w:hideMark/>
          </w:tcPr>
          <w:p w14:paraId="3C05EA27" w14:textId="77777777" w:rsidR="00C34B07" w:rsidRPr="00BB3EE1" w:rsidRDefault="00C34B07" w:rsidP="000C4CBF">
            <w:pPr>
              <w:pStyle w:val="af7"/>
              <w:spacing w:before="0" w:beforeAutospacing="0" w:after="0" w:afterAutospacing="0"/>
              <w:jc w:val="center"/>
            </w:pPr>
            <w:r w:rsidRPr="00BB3EE1">
              <w:rPr>
                <w:rStyle w:val="a4"/>
              </w:rPr>
              <w:t>Примітка</w:t>
            </w:r>
          </w:p>
        </w:tc>
      </w:tr>
      <w:tr w:rsidR="00C34B07" w:rsidRPr="00BB3EE1" w14:paraId="61FB7694" w14:textId="77777777" w:rsidTr="004517D6">
        <w:trPr>
          <w:trHeight w:val="315"/>
          <w:jc w:val="center"/>
        </w:trPr>
        <w:tc>
          <w:tcPr>
            <w:tcW w:w="460" w:type="pct"/>
            <w:tcMar>
              <w:top w:w="60" w:type="dxa"/>
              <w:left w:w="60" w:type="dxa"/>
              <w:bottom w:w="60" w:type="dxa"/>
              <w:right w:w="60" w:type="dxa"/>
            </w:tcMar>
            <w:vAlign w:val="center"/>
            <w:hideMark/>
          </w:tcPr>
          <w:p w14:paraId="4C233CF7" w14:textId="77777777" w:rsidR="00C34B07" w:rsidRPr="00BB3EE1" w:rsidRDefault="00C34B07" w:rsidP="000C4CBF">
            <w:pPr>
              <w:pStyle w:val="af7"/>
              <w:spacing w:before="0" w:beforeAutospacing="0"/>
              <w:jc w:val="center"/>
            </w:pPr>
            <w:r w:rsidRPr="00BB3EE1">
              <w:rPr>
                <w:rStyle w:val="a4"/>
              </w:rPr>
              <w:t>1</w:t>
            </w:r>
          </w:p>
        </w:tc>
        <w:tc>
          <w:tcPr>
            <w:tcW w:w="1270" w:type="pct"/>
            <w:tcMar>
              <w:top w:w="60" w:type="dxa"/>
              <w:left w:w="60" w:type="dxa"/>
              <w:bottom w:w="60" w:type="dxa"/>
              <w:right w:w="60" w:type="dxa"/>
            </w:tcMar>
            <w:vAlign w:val="center"/>
            <w:hideMark/>
          </w:tcPr>
          <w:p w14:paraId="7EE6BBD9" w14:textId="77777777" w:rsidR="00C34B07" w:rsidRPr="00BB3EE1" w:rsidRDefault="00C34B07" w:rsidP="000C4CBF">
            <w:pPr>
              <w:pStyle w:val="af7"/>
              <w:spacing w:before="0" w:beforeAutospacing="0"/>
              <w:jc w:val="center"/>
            </w:pPr>
            <w:r w:rsidRPr="00BB3EE1">
              <w:rPr>
                <w:rStyle w:val="a4"/>
              </w:rPr>
              <w:t>2</w:t>
            </w:r>
          </w:p>
        </w:tc>
        <w:tc>
          <w:tcPr>
            <w:tcW w:w="594" w:type="pct"/>
            <w:tcMar>
              <w:top w:w="60" w:type="dxa"/>
              <w:left w:w="60" w:type="dxa"/>
              <w:bottom w:w="60" w:type="dxa"/>
              <w:right w:w="60" w:type="dxa"/>
            </w:tcMar>
            <w:vAlign w:val="center"/>
            <w:hideMark/>
          </w:tcPr>
          <w:p w14:paraId="74C17827" w14:textId="77777777" w:rsidR="00C34B07" w:rsidRPr="00BB3EE1" w:rsidRDefault="00C34B07" w:rsidP="000C4CBF">
            <w:pPr>
              <w:pStyle w:val="af7"/>
              <w:spacing w:before="0" w:beforeAutospacing="0"/>
              <w:jc w:val="center"/>
            </w:pPr>
            <w:r w:rsidRPr="00BB3EE1">
              <w:rPr>
                <w:rStyle w:val="a4"/>
              </w:rPr>
              <w:t>3</w:t>
            </w:r>
          </w:p>
        </w:tc>
        <w:tc>
          <w:tcPr>
            <w:tcW w:w="1374" w:type="pct"/>
            <w:tcMar>
              <w:top w:w="60" w:type="dxa"/>
              <w:left w:w="60" w:type="dxa"/>
              <w:bottom w:w="60" w:type="dxa"/>
              <w:right w:w="60" w:type="dxa"/>
            </w:tcMar>
            <w:vAlign w:val="center"/>
            <w:hideMark/>
          </w:tcPr>
          <w:p w14:paraId="3D2B67FB" w14:textId="77777777" w:rsidR="00C34B07" w:rsidRPr="00BB3EE1" w:rsidRDefault="00C34B07" w:rsidP="000C4CBF">
            <w:pPr>
              <w:pStyle w:val="af7"/>
              <w:spacing w:before="0" w:beforeAutospacing="0"/>
              <w:jc w:val="center"/>
            </w:pPr>
            <w:r w:rsidRPr="00BB3EE1">
              <w:rPr>
                <w:rStyle w:val="a4"/>
              </w:rPr>
              <w:t>4</w:t>
            </w:r>
          </w:p>
        </w:tc>
        <w:tc>
          <w:tcPr>
            <w:tcW w:w="1302" w:type="pct"/>
            <w:tcMar>
              <w:top w:w="60" w:type="dxa"/>
              <w:left w:w="60" w:type="dxa"/>
              <w:bottom w:w="60" w:type="dxa"/>
              <w:right w:w="60" w:type="dxa"/>
            </w:tcMar>
            <w:vAlign w:val="center"/>
            <w:hideMark/>
          </w:tcPr>
          <w:p w14:paraId="4540CCBE" w14:textId="77777777" w:rsidR="00C34B07" w:rsidRPr="00BB3EE1" w:rsidRDefault="00C34B07" w:rsidP="000C4CBF">
            <w:pPr>
              <w:pStyle w:val="af7"/>
              <w:spacing w:before="0" w:beforeAutospacing="0"/>
              <w:jc w:val="center"/>
            </w:pPr>
            <w:r w:rsidRPr="00BB3EE1">
              <w:rPr>
                <w:rStyle w:val="a4"/>
              </w:rPr>
              <w:t>5</w:t>
            </w:r>
          </w:p>
        </w:tc>
      </w:tr>
      <w:tr w:rsidR="0053250E" w:rsidRPr="000C4CBF" w14:paraId="100F1318" w14:textId="77777777" w:rsidTr="004517D6">
        <w:trPr>
          <w:trHeight w:val="315"/>
          <w:jc w:val="center"/>
        </w:trPr>
        <w:tc>
          <w:tcPr>
            <w:tcW w:w="460" w:type="pct"/>
            <w:tcMar>
              <w:top w:w="60" w:type="dxa"/>
              <w:left w:w="60" w:type="dxa"/>
              <w:bottom w:w="60" w:type="dxa"/>
              <w:right w:w="60" w:type="dxa"/>
            </w:tcMar>
            <w:vAlign w:val="center"/>
          </w:tcPr>
          <w:p w14:paraId="10E5B744" w14:textId="2DABF062"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BB3EE1">
              <w:rPr>
                <w:rFonts w:eastAsia="Calibri" w:cs="Times New Roman"/>
                <w:color w:val="auto"/>
                <w:szCs w:val="24"/>
              </w:rPr>
              <w:t>03</w:t>
            </w:r>
            <w:r w:rsidR="00BB3EE1" w:rsidRPr="000C4CBF">
              <w:rPr>
                <w:rFonts w:eastAsia="Calibri" w:cs="Times New Roman"/>
                <w:color w:val="auto"/>
                <w:szCs w:val="24"/>
              </w:rPr>
              <w:t>–</w:t>
            </w:r>
            <w:r w:rsidRPr="000C4CBF">
              <w:rPr>
                <w:rFonts w:eastAsia="Calibri" w:cs="Times New Roman"/>
                <w:color w:val="auto"/>
                <w:szCs w:val="24"/>
              </w:rPr>
              <w:t>01</w:t>
            </w:r>
          </w:p>
        </w:tc>
        <w:tc>
          <w:tcPr>
            <w:tcW w:w="1270" w:type="pct"/>
            <w:tcMar>
              <w:top w:w="60" w:type="dxa"/>
              <w:left w:w="60" w:type="dxa"/>
              <w:bottom w:w="60" w:type="dxa"/>
              <w:right w:w="60" w:type="dxa"/>
            </w:tcMar>
            <w:vAlign w:val="center"/>
          </w:tcPr>
          <w:p w14:paraId="57B457D6" w14:textId="60DF6D2C" w:rsidR="0053250E" w:rsidRPr="000C4CBF" w:rsidRDefault="0053250E" w:rsidP="000C4CBF">
            <w:pPr>
              <w:pStyle w:val="Ctrl0"/>
              <w:spacing w:line="240" w:lineRule="auto"/>
              <w:ind w:firstLine="0"/>
              <w:jc w:val="left"/>
              <w:textAlignment w:val="center"/>
              <w:rPr>
                <w:rFonts w:eastAsia="Calibri" w:cs="Times New Roman"/>
                <w:color w:val="auto"/>
                <w:szCs w:val="24"/>
              </w:rPr>
            </w:pPr>
            <w:r w:rsidRPr="000C4CBF">
              <w:rPr>
                <w:rFonts w:eastAsia="Calibri" w:cs="Times New Roman"/>
                <w:color w:val="auto"/>
                <w:szCs w:val="24"/>
              </w:rPr>
              <w:t>Статут підприємства (копія)</w:t>
            </w:r>
          </w:p>
        </w:tc>
        <w:tc>
          <w:tcPr>
            <w:tcW w:w="594" w:type="pct"/>
            <w:tcMar>
              <w:top w:w="60" w:type="dxa"/>
              <w:left w:w="60" w:type="dxa"/>
              <w:bottom w:w="60" w:type="dxa"/>
              <w:right w:w="60" w:type="dxa"/>
            </w:tcMar>
          </w:tcPr>
          <w:p w14:paraId="3C9A860F" w14:textId="77777777" w:rsidR="0053250E" w:rsidRPr="000C4CBF" w:rsidRDefault="0053250E" w:rsidP="0053250E">
            <w:pPr>
              <w:pStyle w:val="Ctrl0"/>
              <w:spacing w:line="240" w:lineRule="auto"/>
              <w:ind w:firstLine="0"/>
              <w:jc w:val="left"/>
              <w:textAlignment w:val="center"/>
              <w:rPr>
                <w:rFonts w:eastAsia="Calibri" w:cs="Times New Roman"/>
                <w:color w:val="auto"/>
                <w:szCs w:val="24"/>
              </w:rPr>
            </w:pPr>
          </w:p>
        </w:tc>
        <w:tc>
          <w:tcPr>
            <w:tcW w:w="1374" w:type="pct"/>
            <w:tcMar>
              <w:top w:w="60" w:type="dxa"/>
              <w:left w:w="60" w:type="dxa"/>
              <w:bottom w:w="60" w:type="dxa"/>
              <w:right w:w="60" w:type="dxa"/>
            </w:tcMar>
            <w:vAlign w:val="center"/>
          </w:tcPr>
          <w:p w14:paraId="00BDE7A4" w14:textId="3831A224" w:rsidR="0053250E" w:rsidRPr="000C4CBF" w:rsidRDefault="0053250E" w:rsidP="000C4CBF">
            <w:pPr>
              <w:pStyle w:val="Ctrl0"/>
              <w:spacing w:line="240" w:lineRule="auto"/>
              <w:ind w:firstLine="0"/>
              <w:jc w:val="center"/>
              <w:textAlignment w:val="center"/>
              <w:rPr>
                <w:position w:val="4"/>
                <w:vertAlign w:val="superscript"/>
                <w:lang w:eastAsia="uk-UA"/>
              </w:rPr>
            </w:pPr>
            <w:r w:rsidRPr="000C4CBF">
              <w:rPr>
                <w:rFonts w:eastAsia="Calibri" w:cs="Times New Roman"/>
                <w:color w:val="auto"/>
                <w:szCs w:val="24"/>
              </w:rPr>
              <w:t>ст.</w:t>
            </w:r>
            <w:r w:rsidR="00BB3EE1">
              <w:rPr>
                <w:rFonts w:eastAsia="Calibri" w:cs="Times New Roman"/>
                <w:color w:val="auto"/>
                <w:szCs w:val="24"/>
              </w:rPr>
              <w:t xml:space="preserve"> </w:t>
            </w:r>
            <w:r w:rsidRPr="000C4CBF">
              <w:rPr>
                <w:rFonts w:eastAsia="Calibri" w:cs="Times New Roman"/>
                <w:color w:val="auto"/>
                <w:szCs w:val="24"/>
              </w:rPr>
              <w:t>28</w:t>
            </w:r>
          </w:p>
          <w:p w14:paraId="0F15B4B6" w14:textId="58CD468C"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4EC253A0" w14:textId="367BFB68" w:rsidR="0053250E" w:rsidRPr="000C4CBF" w:rsidRDefault="00144D00" w:rsidP="004517D6">
            <w:pPr>
              <w:overflowPunct w:val="0"/>
              <w:autoSpaceDE w:val="0"/>
              <w:autoSpaceDN w:val="0"/>
              <w:adjustRightInd w:val="0"/>
              <w:jc w:val="center"/>
              <w:textAlignment w:val="baseline"/>
              <w:rPr>
                <w:rFonts w:eastAsia="Calibri"/>
              </w:rPr>
            </w:pPr>
            <w:r w:rsidRPr="000C4CBF">
              <w:rPr>
                <w:lang w:eastAsia="uk-UA"/>
              </w:rPr>
              <w:t>Після заміни новими</w:t>
            </w:r>
          </w:p>
        </w:tc>
      </w:tr>
      <w:tr w:rsidR="0053250E" w:rsidRPr="000C4CBF" w14:paraId="290D1610" w14:textId="77777777" w:rsidTr="004517D6">
        <w:trPr>
          <w:trHeight w:val="315"/>
          <w:jc w:val="center"/>
        </w:trPr>
        <w:tc>
          <w:tcPr>
            <w:tcW w:w="460" w:type="pct"/>
            <w:tcMar>
              <w:top w:w="60" w:type="dxa"/>
              <w:left w:w="60" w:type="dxa"/>
              <w:bottom w:w="60" w:type="dxa"/>
              <w:right w:w="60" w:type="dxa"/>
            </w:tcMar>
            <w:vAlign w:val="center"/>
          </w:tcPr>
          <w:p w14:paraId="3FD3B714" w14:textId="7C911D54"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03–02</w:t>
            </w:r>
          </w:p>
        </w:tc>
        <w:tc>
          <w:tcPr>
            <w:tcW w:w="1270" w:type="pct"/>
            <w:tcMar>
              <w:top w:w="60" w:type="dxa"/>
              <w:left w:w="60" w:type="dxa"/>
              <w:bottom w:w="60" w:type="dxa"/>
              <w:right w:w="60" w:type="dxa"/>
            </w:tcMar>
            <w:vAlign w:val="center"/>
          </w:tcPr>
          <w:p w14:paraId="382346C5" w14:textId="4D9485F5" w:rsidR="0053250E" w:rsidRPr="000C4CBF" w:rsidRDefault="0053250E" w:rsidP="000C4CBF">
            <w:pPr>
              <w:pStyle w:val="Ctrl0"/>
              <w:spacing w:line="240" w:lineRule="auto"/>
              <w:ind w:firstLine="0"/>
              <w:jc w:val="left"/>
              <w:textAlignment w:val="center"/>
              <w:rPr>
                <w:rFonts w:eastAsia="Calibri" w:cs="Times New Roman"/>
                <w:color w:val="auto"/>
                <w:szCs w:val="24"/>
              </w:rPr>
            </w:pPr>
            <w:r w:rsidRPr="000C4CBF">
              <w:rPr>
                <w:rFonts w:eastAsia="Calibri" w:cs="Times New Roman"/>
                <w:color w:val="auto"/>
                <w:szCs w:val="24"/>
              </w:rPr>
              <w:t>Колективний договір (копія)</w:t>
            </w:r>
          </w:p>
        </w:tc>
        <w:tc>
          <w:tcPr>
            <w:tcW w:w="594" w:type="pct"/>
            <w:tcMar>
              <w:top w:w="60" w:type="dxa"/>
              <w:left w:w="60" w:type="dxa"/>
              <w:bottom w:w="60" w:type="dxa"/>
              <w:right w:w="60" w:type="dxa"/>
            </w:tcMar>
          </w:tcPr>
          <w:p w14:paraId="3C5EB880" w14:textId="55E3D421" w:rsidR="0053250E" w:rsidRPr="000C4CBF" w:rsidRDefault="0053250E" w:rsidP="0053250E">
            <w:pPr>
              <w:pStyle w:val="Ctrl0"/>
              <w:spacing w:line="240" w:lineRule="auto"/>
              <w:ind w:firstLine="0"/>
              <w:jc w:val="left"/>
              <w:textAlignment w:val="center"/>
              <w:rPr>
                <w:rFonts w:eastAsia="Calibri" w:cs="Times New Roman"/>
                <w:color w:val="auto"/>
                <w:szCs w:val="24"/>
              </w:rPr>
            </w:pPr>
            <w:r w:rsidRPr="000C4CBF">
              <w:rPr>
                <w:rFonts w:eastAsia="Calibri" w:cs="Times New Roman"/>
                <w:color w:val="auto"/>
                <w:szCs w:val="24"/>
              </w:rPr>
              <w:t> </w:t>
            </w:r>
          </w:p>
        </w:tc>
        <w:tc>
          <w:tcPr>
            <w:tcW w:w="1374" w:type="pct"/>
            <w:tcMar>
              <w:top w:w="60" w:type="dxa"/>
              <w:left w:w="60" w:type="dxa"/>
              <w:bottom w:w="60" w:type="dxa"/>
              <w:right w:w="60" w:type="dxa"/>
            </w:tcMar>
            <w:vAlign w:val="center"/>
          </w:tcPr>
          <w:p w14:paraId="204DE4CF" w14:textId="23796DDB" w:rsidR="0053250E" w:rsidRPr="000C4CBF" w:rsidRDefault="0053250E" w:rsidP="000C4CBF">
            <w:pPr>
              <w:pStyle w:val="Default"/>
              <w:jc w:val="center"/>
            </w:pPr>
            <w:r w:rsidRPr="000C4CBF">
              <w:t>Постійно,</w:t>
            </w:r>
          </w:p>
          <w:p w14:paraId="674FA579" w14:textId="04782FB9" w:rsidR="0053250E" w:rsidRPr="000C4CBF" w:rsidRDefault="0053250E" w:rsidP="000C4CBF">
            <w:pPr>
              <w:pStyle w:val="Ctrl0"/>
              <w:spacing w:line="240" w:lineRule="auto"/>
              <w:ind w:firstLine="0"/>
              <w:jc w:val="center"/>
              <w:textAlignment w:val="center"/>
              <w:rPr>
                <w:rFonts w:cs="Times New Roman"/>
                <w:szCs w:val="24"/>
              </w:rPr>
            </w:pPr>
            <w:r w:rsidRPr="000C4CBF">
              <w:rPr>
                <w:rFonts w:cs="Times New Roman"/>
                <w:szCs w:val="24"/>
              </w:rPr>
              <w:t>ст. 395 «а»</w:t>
            </w:r>
          </w:p>
          <w:p w14:paraId="18D8E48A" w14:textId="758C0FB6" w:rsidR="0053250E" w:rsidRPr="000C4CBF" w:rsidRDefault="0053250E" w:rsidP="000C4CBF">
            <w:pPr>
              <w:jc w:val="center"/>
            </w:pPr>
            <w:r w:rsidRPr="000C4CBF">
              <w:t>Переліку № 578/5</w:t>
            </w:r>
          </w:p>
        </w:tc>
        <w:tc>
          <w:tcPr>
            <w:tcW w:w="1302" w:type="pct"/>
            <w:tcMar>
              <w:top w:w="60" w:type="dxa"/>
              <w:left w:w="60" w:type="dxa"/>
              <w:bottom w:w="60" w:type="dxa"/>
              <w:right w:w="60" w:type="dxa"/>
            </w:tcMar>
            <w:vAlign w:val="center"/>
          </w:tcPr>
          <w:p w14:paraId="53C43409" w14:textId="04BF64AE"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До ліквідації підприємства</w:t>
            </w:r>
          </w:p>
        </w:tc>
      </w:tr>
      <w:tr w:rsidR="0053250E" w:rsidRPr="000C4CBF" w14:paraId="242A588A" w14:textId="77777777" w:rsidTr="004517D6">
        <w:trPr>
          <w:trHeight w:val="315"/>
          <w:jc w:val="center"/>
        </w:trPr>
        <w:tc>
          <w:tcPr>
            <w:tcW w:w="460" w:type="pct"/>
            <w:tcMar>
              <w:top w:w="60" w:type="dxa"/>
              <w:left w:w="60" w:type="dxa"/>
              <w:bottom w:w="60" w:type="dxa"/>
              <w:right w:w="60" w:type="dxa"/>
            </w:tcMar>
            <w:vAlign w:val="center"/>
            <w:hideMark/>
          </w:tcPr>
          <w:p w14:paraId="0197EB7D" w14:textId="4FB80E21"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03–03</w:t>
            </w:r>
          </w:p>
        </w:tc>
        <w:tc>
          <w:tcPr>
            <w:tcW w:w="1270" w:type="pct"/>
            <w:tcMar>
              <w:top w:w="60" w:type="dxa"/>
              <w:left w:w="60" w:type="dxa"/>
              <w:bottom w:w="60" w:type="dxa"/>
              <w:right w:w="60" w:type="dxa"/>
            </w:tcMar>
            <w:vAlign w:val="center"/>
            <w:hideMark/>
          </w:tcPr>
          <w:p w14:paraId="3C31D47B" w14:textId="77777777" w:rsidR="0053250E" w:rsidRPr="000C4CBF" w:rsidRDefault="0053250E" w:rsidP="000C4CBF">
            <w:pPr>
              <w:pStyle w:val="Ctrl0"/>
              <w:spacing w:line="240" w:lineRule="auto"/>
              <w:ind w:firstLine="0"/>
              <w:jc w:val="left"/>
              <w:textAlignment w:val="center"/>
              <w:rPr>
                <w:rFonts w:eastAsia="Calibri" w:cs="Times New Roman"/>
                <w:color w:val="auto"/>
                <w:szCs w:val="24"/>
              </w:rPr>
            </w:pPr>
            <w:r w:rsidRPr="000C4CBF">
              <w:rPr>
                <w:rFonts w:eastAsia="Calibri" w:cs="Times New Roman"/>
                <w:color w:val="auto"/>
                <w:szCs w:val="24"/>
              </w:rPr>
              <w:t>Правила внутрішнього трудового розпорядку (копія)</w:t>
            </w:r>
          </w:p>
        </w:tc>
        <w:tc>
          <w:tcPr>
            <w:tcW w:w="594" w:type="pct"/>
            <w:tcMar>
              <w:top w:w="60" w:type="dxa"/>
              <w:left w:w="60" w:type="dxa"/>
              <w:bottom w:w="60" w:type="dxa"/>
              <w:right w:w="60" w:type="dxa"/>
            </w:tcMar>
            <w:hideMark/>
          </w:tcPr>
          <w:p w14:paraId="5EB143C1" w14:textId="77777777" w:rsidR="0053250E" w:rsidRPr="000C4CBF" w:rsidRDefault="0053250E" w:rsidP="0053250E">
            <w:pPr>
              <w:pStyle w:val="Ctrl0"/>
              <w:spacing w:line="240" w:lineRule="auto"/>
              <w:ind w:firstLine="0"/>
              <w:jc w:val="left"/>
              <w:textAlignment w:val="center"/>
              <w:rPr>
                <w:rFonts w:eastAsia="Calibri" w:cs="Times New Roman"/>
                <w:color w:val="auto"/>
                <w:szCs w:val="24"/>
              </w:rPr>
            </w:pPr>
            <w:r w:rsidRPr="000C4CBF">
              <w:rPr>
                <w:rFonts w:eastAsia="Calibri" w:cs="Times New Roman"/>
                <w:color w:val="auto"/>
                <w:szCs w:val="24"/>
              </w:rPr>
              <w:t> </w:t>
            </w:r>
          </w:p>
        </w:tc>
        <w:tc>
          <w:tcPr>
            <w:tcW w:w="1374" w:type="pct"/>
            <w:tcMar>
              <w:top w:w="60" w:type="dxa"/>
              <w:left w:w="60" w:type="dxa"/>
              <w:bottom w:w="60" w:type="dxa"/>
              <w:right w:w="60" w:type="dxa"/>
            </w:tcMar>
            <w:vAlign w:val="center"/>
          </w:tcPr>
          <w:p w14:paraId="74130BC3" w14:textId="41F6074C" w:rsidR="0053250E" w:rsidRPr="000C4CBF" w:rsidRDefault="0053250E" w:rsidP="004517D6">
            <w:pPr>
              <w:jc w:val="center"/>
              <w:rPr>
                <w:rFonts w:eastAsia="Calibri"/>
              </w:rPr>
            </w:pPr>
            <w:r w:rsidRPr="000C4CBF">
              <w:t>3 р.</w:t>
            </w:r>
          </w:p>
        </w:tc>
        <w:tc>
          <w:tcPr>
            <w:tcW w:w="1302" w:type="pct"/>
            <w:tcMar>
              <w:top w:w="60" w:type="dxa"/>
              <w:left w:w="60" w:type="dxa"/>
              <w:bottom w:w="60" w:type="dxa"/>
              <w:right w:w="60" w:type="dxa"/>
            </w:tcMar>
            <w:vAlign w:val="center"/>
          </w:tcPr>
          <w:p w14:paraId="19B732F3"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Після заміни новими</w:t>
            </w:r>
          </w:p>
        </w:tc>
      </w:tr>
      <w:tr w:rsidR="0053250E" w:rsidRPr="000C4CBF" w14:paraId="212A7A9A" w14:textId="77777777" w:rsidTr="004517D6">
        <w:trPr>
          <w:trHeight w:val="315"/>
          <w:jc w:val="center"/>
        </w:trPr>
        <w:tc>
          <w:tcPr>
            <w:tcW w:w="460" w:type="pct"/>
            <w:tcMar>
              <w:top w:w="60" w:type="dxa"/>
              <w:left w:w="60" w:type="dxa"/>
              <w:bottom w:w="60" w:type="dxa"/>
              <w:right w:w="60" w:type="dxa"/>
            </w:tcMar>
            <w:vAlign w:val="center"/>
          </w:tcPr>
          <w:p w14:paraId="30BBE068" w14:textId="77777777" w:rsidR="0053250E" w:rsidRPr="000C4CBF" w:rsidRDefault="0053250E" w:rsidP="000C4CBF">
            <w:pPr>
              <w:pStyle w:val="af7"/>
              <w:spacing w:before="0" w:beforeAutospacing="0"/>
              <w:jc w:val="center"/>
            </w:pPr>
            <w:r w:rsidRPr="000C4CBF">
              <w:t>03–04</w:t>
            </w:r>
          </w:p>
        </w:tc>
        <w:tc>
          <w:tcPr>
            <w:tcW w:w="1270" w:type="pct"/>
            <w:tcMar>
              <w:top w:w="60" w:type="dxa"/>
              <w:left w:w="60" w:type="dxa"/>
              <w:bottom w:w="60" w:type="dxa"/>
              <w:right w:w="60" w:type="dxa"/>
            </w:tcMar>
            <w:vAlign w:val="center"/>
          </w:tcPr>
          <w:p w14:paraId="329CCD86" w14:textId="77777777" w:rsidR="0053250E" w:rsidRPr="004517D6" w:rsidRDefault="0053250E" w:rsidP="000C4CBF">
            <w:pPr>
              <w:pStyle w:val="af7"/>
              <w:spacing w:before="0" w:beforeAutospacing="0"/>
              <w:rPr>
                <w:rFonts w:eastAsia="Calibri"/>
                <w:lang w:eastAsia="en-US"/>
              </w:rPr>
            </w:pPr>
            <w:r w:rsidRPr="004517D6">
              <w:rPr>
                <w:rFonts w:eastAsia="Calibri"/>
                <w:lang w:eastAsia="en-US"/>
              </w:rPr>
              <w:t xml:space="preserve">Структура та штатні розписи, зміни до них </w:t>
            </w:r>
          </w:p>
        </w:tc>
        <w:tc>
          <w:tcPr>
            <w:tcW w:w="594" w:type="pct"/>
            <w:tcMar>
              <w:top w:w="60" w:type="dxa"/>
              <w:left w:w="60" w:type="dxa"/>
              <w:bottom w:w="60" w:type="dxa"/>
              <w:right w:w="60" w:type="dxa"/>
            </w:tcMar>
          </w:tcPr>
          <w:p w14:paraId="44855C0E" w14:textId="77777777" w:rsidR="0053250E" w:rsidRPr="000C4CBF" w:rsidRDefault="0053250E" w:rsidP="0053250E">
            <w:pPr>
              <w:pStyle w:val="af7"/>
              <w:spacing w:before="0" w:beforeAutospacing="0"/>
              <w:rPr>
                <w:rFonts w:eastAsia="Calibri"/>
                <w:lang w:eastAsia="en-US"/>
              </w:rPr>
            </w:pPr>
            <w:r w:rsidRPr="000C4CBF">
              <w:rPr>
                <w:rFonts w:eastAsia="Calibri"/>
                <w:lang w:eastAsia="en-US"/>
              </w:rPr>
              <w:t xml:space="preserve"> </w:t>
            </w:r>
          </w:p>
        </w:tc>
        <w:tc>
          <w:tcPr>
            <w:tcW w:w="1374" w:type="pct"/>
            <w:tcMar>
              <w:top w:w="60" w:type="dxa"/>
              <w:left w:w="60" w:type="dxa"/>
              <w:bottom w:w="60" w:type="dxa"/>
              <w:right w:w="60" w:type="dxa"/>
            </w:tcMar>
            <w:vAlign w:val="center"/>
          </w:tcPr>
          <w:p w14:paraId="4B295EC6"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Постійно,</w:t>
            </w:r>
          </w:p>
          <w:p w14:paraId="0D25BC08" w14:textId="11CB726C"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37 «а»</w:t>
            </w:r>
          </w:p>
          <w:p w14:paraId="7BAB3A2C"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72E39DD2" w14:textId="77777777" w:rsidR="0053250E" w:rsidRPr="000C4CBF" w:rsidRDefault="0053250E" w:rsidP="004517D6">
            <w:pPr>
              <w:pStyle w:val="a3"/>
              <w:spacing w:before="0" w:beforeAutospacing="0"/>
              <w:jc w:val="center"/>
              <w:rPr>
                <w:rFonts w:eastAsia="Calibri"/>
                <w:lang w:eastAsia="en-US"/>
              </w:rPr>
            </w:pPr>
          </w:p>
        </w:tc>
      </w:tr>
      <w:tr w:rsidR="0053250E" w:rsidRPr="000C4CBF" w14:paraId="241F33DE" w14:textId="77777777" w:rsidTr="004517D6">
        <w:trPr>
          <w:trHeight w:val="315"/>
          <w:jc w:val="center"/>
        </w:trPr>
        <w:tc>
          <w:tcPr>
            <w:tcW w:w="460" w:type="pct"/>
            <w:tcMar>
              <w:top w:w="60" w:type="dxa"/>
              <w:left w:w="60" w:type="dxa"/>
              <w:bottom w:w="60" w:type="dxa"/>
              <w:right w:w="60" w:type="dxa"/>
            </w:tcMar>
            <w:vAlign w:val="center"/>
          </w:tcPr>
          <w:p w14:paraId="45D4D0C8" w14:textId="1682B738" w:rsidR="0053250E" w:rsidRPr="000C4CBF" w:rsidRDefault="0053250E" w:rsidP="000C4CBF">
            <w:pPr>
              <w:pStyle w:val="af7"/>
              <w:spacing w:before="0" w:beforeAutospacing="0"/>
              <w:jc w:val="center"/>
            </w:pPr>
            <w:r w:rsidRPr="000C4CBF">
              <w:t>03</w:t>
            </w:r>
            <w:r w:rsidR="00BB3EE1" w:rsidRPr="000C4CBF">
              <w:t>–</w:t>
            </w:r>
            <w:r w:rsidRPr="000C4CBF">
              <w:t>05</w:t>
            </w:r>
          </w:p>
        </w:tc>
        <w:tc>
          <w:tcPr>
            <w:tcW w:w="1270" w:type="pct"/>
            <w:tcMar>
              <w:top w:w="60" w:type="dxa"/>
              <w:left w:w="60" w:type="dxa"/>
              <w:bottom w:w="60" w:type="dxa"/>
              <w:right w:w="60" w:type="dxa"/>
            </w:tcMar>
            <w:vAlign w:val="center"/>
          </w:tcPr>
          <w:p w14:paraId="105A6D97" w14:textId="178DEF36" w:rsidR="0053250E" w:rsidRPr="004517D6" w:rsidRDefault="0053250E" w:rsidP="000C4CBF">
            <w:pPr>
              <w:pStyle w:val="af7"/>
              <w:spacing w:before="0" w:beforeAutospacing="0"/>
              <w:rPr>
                <w:rFonts w:eastAsia="Calibri"/>
                <w:lang w:eastAsia="en-US"/>
              </w:rPr>
            </w:pPr>
            <w:r w:rsidRPr="004517D6">
              <w:t xml:space="preserve">Положення </w:t>
            </w:r>
            <w:r w:rsidR="00BB3EE1" w:rsidRPr="004517D6">
              <w:t xml:space="preserve">про </w:t>
            </w:r>
            <w:r w:rsidRPr="004517D6">
              <w:t>структурн</w:t>
            </w:r>
            <w:r w:rsidR="00BB3EE1" w:rsidRPr="004517D6">
              <w:t>і</w:t>
            </w:r>
            <w:r w:rsidRPr="004517D6">
              <w:t xml:space="preserve"> підрозділ</w:t>
            </w:r>
            <w:r w:rsidR="00BB3EE1" w:rsidRPr="004517D6">
              <w:t>и</w:t>
            </w:r>
            <w:r w:rsidRPr="004517D6">
              <w:t>. Положення про відділ кадрів</w:t>
            </w:r>
          </w:p>
        </w:tc>
        <w:tc>
          <w:tcPr>
            <w:tcW w:w="594" w:type="pct"/>
            <w:tcMar>
              <w:top w:w="60" w:type="dxa"/>
              <w:left w:w="60" w:type="dxa"/>
              <w:bottom w:w="60" w:type="dxa"/>
              <w:right w:w="60" w:type="dxa"/>
            </w:tcMar>
          </w:tcPr>
          <w:p w14:paraId="782AE0AA" w14:textId="1BD6332E" w:rsidR="0053250E" w:rsidRPr="000C4CBF" w:rsidRDefault="0053250E" w:rsidP="0053250E">
            <w:pPr>
              <w:pStyle w:val="af7"/>
              <w:spacing w:before="0" w:beforeAutospacing="0"/>
              <w:rPr>
                <w:rFonts w:eastAsia="Calibri"/>
                <w:lang w:eastAsia="en-US"/>
              </w:rPr>
            </w:pPr>
            <w:r w:rsidRPr="000C4CBF">
              <w:t> </w:t>
            </w:r>
          </w:p>
        </w:tc>
        <w:tc>
          <w:tcPr>
            <w:tcW w:w="1374" w:type="pct"/>
            <w:tcMar>
              <w:top w:w="60" w:type="dxa"/>
              <w:left w:w="60" w:type="dxa"/>
              <w:bottom w:w="60" w:type="dxa"/>
              <w:right w:w="60" w:type="dxa"/>
            </w:tcMar>
            <w:vAlign w:val="center"/>
          </w:tcPr>
          <w:p w14:paraId="03762D6D" w14:textId="77777777" w:rsidR="0053250E" w:rsidRPr="000C4CBF" w:rsidRDefault="0053250E" w:rsidP="000C4CBF">
            <w:pPr>
              <w:pStyle w:val="Default"/>
              <w:jc w:val="center"/>
              <w:rPr>
                <w:rFonts w:eastAsia="Calibri"/>
                <w:color w:val="auto"/>
              </w:rPr>
            </w:pPr>
            <w:r w:rsidRPr="000C4CBF">
              <w:rPr>
                <w:rFonts w:eastAsia="Calibri"/>
                <w:color w:val="auto"/>
              </w:rPr>
              <w:t>Постійно,</w:t>
            </w:r>
          </w:p>
          <w:p w14:paraId="67B96D89" w14:textId="44F16523" w:rsidR="0053250E" w:rsidRPr="000C4CBF" w:rsidRDefault="0053250E" w:rsidP="000C4CBF">
            <w:pPr>
              <w:pStyle w:val="Default"/>
              <w:jc w:val="center"/>
              <w:rPr>
                <w:rFonts w:eastAsia="Calibri"/>
                <w:color w:val="auto"/>
              </w:rPr>
            </w:pPr>
            <w:r w:rsidRPr="000C4CBF">
              <w:rPr>
                <w:rFonts w:eastAsia="Calibri"/>
                <w:color w:val="auto"/>
              </w:rPr>
              <w:t>ст. 28 «а»</w:t>
            </w:r>
          </w:p>
          <w:p w14:paraId="1FF9DD69" w14:textId="4FAC10C9"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t>Переліку № 578/5</w:t>
            </w:r>
          </w:p>
        </w:tc>
        <w:tc>
          <w:tcPr>
            <w:tcW w:w="1302" w:type="pct"/>
            <w:tcMar>
              <w:top w:w="60" w:type="dxa"/>
              <w:left w:w="60" w:type="dxa"/>
              <w:bottom w:w="60" w:type="dxa"/>
              <w:right w:w="60" w:type="dxa"/>
            </w:tcMar>
            <w:vAlign w:val="center"/>
          </w:tcPr>
          <w:p w14:paraId="4FAFBE2A" w14:textId="77777777" w:rsidR="0053250E" w:rsidRPr="000C4CBF" w:rsidRDefault="0053250E" w:rsidP="004517D6">
            <w:pPr>
              <w:pStyle w:val="a3"/>
              <w:spacing w:before="0" w:beforeAutospacing="0"/>
              <w:jc w:val="center"/>
              <w:rPr>
                <w:rFonts w:eastAsia="Calibri"/>
                <w:lang w:eastAsia="en-US"/>
              </w:rPr>
            </w:pPr>
          </w:p>
        </w:tc>
      </w:tr>
      <w:tr w:rsidR="0053250E" w:rsidRPr="000C4CBF" w14:paraId="59331B3C" w14:textId="77777777" w:rsidTr="004517D6">
        <w:trPr>
          <w:trHeight w:val="315"/>
          <w:jc w:val="center"/>
        </w:trPr>
        <w:tc>
          <w:tcPr>
            <w:tcW w:w="460" w:type="pct"/>
            <w:tcMar>
              <w:top w:w="60" w:type="dxa"/>
              <w:left w:w="60" w:type="dxa"/>
              <w:bottom w:w="60" w:type="dxa"/>
              <w:right w:w="60" w:type="dxa"/>
            </w:tcMar>
            <w:vAlign w:val="center"/>
            <w:hideMark/>
          </w:tcPr>
          <w:p w14:paraId="75AE1C6A" w14:textId="3AD7B79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03–06</w:t>
            </w:r>
          </w:p>
        </w:tc>
        <w:tc>
          <w:tcPr>
            <w:tcW w:w="1270" w:type="pct"/>
            <w:tcMar>
              <w:top w:w="60" w:type="dxa"/>
              <w:left w:w="60" w:type="dxa"/>
              <w:bottom w:w="60" w:type="dxa"/>
              <w:right w:w="60" w:type="dxa"/>
            </w:tcMar>
            <w:vAlign w:val="center"/>
            <w:hideMark/>
          </w:tcPr>
          <w:p w14:paraId="12DFCA73" w14:textId="3B1EBAB7" w:rsidR="0053250E" w:rsidRPr="000C4CBF" w:rsidRDefault="0053250E" w:rsidP="000C4CBF">
            <w:pPr>
              <w:pStyle w:val="Ctrl0"/>
              <w:spacing w:line="240" w:lineRule="auto"/>
              <w:ind w:firstLine="0"/>
              <w:jc w:val="left"/>
              <w:textAlignment w:val="center"/>
              <w:rPr>
                <w:rFonts w:eastAsia="Calibri" w:cs="Times New Roman"/>
                <w:color w:val="auto"/>
                <w:szCs w:val="24"/>
              </w:rPr>
            </w:pPr>
            <w:r w:rsidRPr="000C4CBF">
              <w:rPr>
                <w:rFonts w:eastAsia="Calibri" w:cs="Times New Roman"/>
                <w:color w:val="auto"/>
                <w:szCs w:val="24"/>
              </w:rPr>
              <w:t>Положення</w:t>
            </w:r>
            <w:r w:rsidR="00BB3EE1">
              <w:rPr>
                <w:rFonts w:eastAsia="Calibri" w:cs="Times New Roman"/>
                <w:color w:val="auto"/>
                <w:szCs w:val="24"/>
              </w:rPr>
              <w:t xml:space="preserve"> </w:t>
            </w:r>
            <w:r w:rsidRPr="000C4CBF">
              <w:rPr>
                <w:rFonts w:eastAsia="Calibri" w:cs="Times New Roman"/>
                <w:color w:val="auto"/>
                <w:szCs w:val="24"/>
              </w:rPr>
              <w:t>про оплату праці (копія)</w:t>
            </w:r>
          </w:p>
        </w:tc>
        <w:tc>
          <w:tcPr>
            <w:tcW w:w="594" w:type="pct"/>
            <w:tcMar>
              <w:top w:w="60" w:type="dxa"/>
              <w:left w:w="60" w:type="dxa"/>
              <w:bottom w:w="60" w:type="dxa"/>
              <w:right w:w="60" w:type="dxa"/>
            </w:tcMar>
            <w:hideMark/>
          </w:tcPr>
          <w:p w14:paraId="2E666290" w14:textId="77777777" w:rsidR="0053250E" w:rsidRPr="000C4CBF" w:rsidRDefault="0053250E" w:rsidP="0053250E">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 </w:t>
            </w:r>
          </w:p>
        </w:tc>
        <w:tc>
          <w:tcPr>
            <w:tcW w:w="1374" w:type="pct"/>
            <w:tcMar>
              <w:top w:w="60" w:type="dxa"/>
              <w:left w:w="60" w:type="dxa"/>
              <w:bottom w:w="60" w:type="dxa"/>
              <w:right w:w="60" w:type="dxa"/>
            </w:tcMar>
            <w:vAlign w:val="center"/>
            <w:hideMark/>
          </w:tcPr>
          <w:p w14:paraId="28DFFE6A"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Постійно,</w:t>
            </w:r>
          </w:p>
          <w:p w14:paraId="342FE2A7"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28 «а»</w:t>
            </w:r>
          </w:p>
          <w:p w14:paraId="2C16F8B6" w14:textId="7BC1C9A0"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p w14:paraId="08502202"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p>
        </w:tc>
        <w:tc>
          <w:tcPr>
            <w:tcW w:w="1302" w:type="pct"/>
            <w:tcMar>
              <w:top w:w="60" w:type="dxa"/>
              <w:left w:w="60" w:type="dxa"/>
              <w:bottom w:w="60" w:type="dxa"/>
              <w:right w:w="60" w:type="dxa"/>
            </w:tcMar>
            <w:vAlign w:val="center"/>
            <w:hideMark/>
          </w:tcPr>
          <w:p w14:paraId="05354992" w14:textId="77777777" w:rsidR="0053250E" w:rsidRPr="000C4CBF" w:rsidRDefault="0053250E" w:rsidP="000C4CBF">
            <w:pPr>
              <w:pStyle w:val="Default"/>
              <w:jc w:val="center"/>
              <w:rPr>
                <w:rFonts w:eastAsia="Calibri"/>
                <w:color w:val="auto"/>
              </w:rPr>
            </w:pPr>
            <w:r w:rsidRPr="000C4CBF">
              <w:rPr>
                <w:rFonts w:eastAsia="Calibri"/>
                <w:color w:val="auto"/>
              </w:rPr>
              <w:t>Оригінал —</w:t>
            </w:r>
          </w:p>
          <w:p w14:paraId="68542B45" w14:textId="3D861CA3" w:rsidR="0053250E" w:rsidRPr="000C4CBF" w:rsidRDefault="0053250E" w:rsidP="000C4CBF">
            <w:pPr>
              <w:pStyle w:val="Default"/>
              <w:jc w:val="center"/>
              <w:rPr>
                <w:rFonts w:eastAsia="Calibri"/>
                <w:color w:val="auto"/>
              </w:rPr>
            </w:pPr>
            <w:r w:rsidRPr="000C4CBF">
              <w:rPr>
                <w:rFonts w:eastAsia="Calibri"/>
                <w:color w:val="auto"/>
              </w:rPr>
              <w:t>у відділі діловодства</w:t>
            </w:r>
          </w:p>
          <w:p w14:paraId="000CEFFB" w14:textId="5D05603F" w:rsidR="0053250E" w:rsidRPr="000C4CBF" w:rsidRDefault="0053250E" w:rsidP="000C4CBF">
            <w:pPr>
              <w:pStyle w:val="Default"/>
              <w:jc w:val="center"/>
              <w:rPr>
                <w:rFonts w:eastAsia="Calibri"/>
                <w:color w:val="auto"/>
              </w:rPr>
            </w:pPr>
            <w:r w:rsidRPr="000C4CBF">
              <w:rPr>
                <w:rFonts w:eastAsia="Calibri"/>
                <w:color w:val="auto"/>
              </w:rPr>
              <w:t>у справі з наказами</w:t>
            </w:r>
          </w:p>
          <w:p w14:paraId="0B5F119B" w14:textId="77777777" w:rsidR="0053250E" w:rsidRPr="000C4CBF" w:rsidRDefault="0053250E" w:rsidP="000C4CBF">
            <w:pPr>
              <w:pStyle w:val="Default"/>
              <w:jc w:val="center"/>
              <w:rPr>
                <w:rFonts w:eastAsia="Calibri"/>
                <w:color w:val="auto"/>
              </w:rPr>
            </w:pPr>
            <w:r w:rsidRPr="000C4CBF">
              <w:rPr>
                <w:rFonts w:eastAsia="Calibri"/>
                <w:color w:val="auto"/>
              </w:rPr>
              <w:t>з основної діяльності</w:t>
            </w:r>
          </w:p>
        </w:tc>
      </w:tr>
      <w:tr w:rsidR="0053250E" w:rsidRPr="000C4CBF" w14:paraId="0EE2391A" w14:textId="77777777" w:rsidTr="004517D6">
        <w:trPr>
          <w:trHeight w:val="315"/>
          <w:jc w:val="center"/>
        </w:trPr>
        <w:tc>
          <w:tcPr>
            <w:tcW w:w="460" w:type="pct"/>
            <w:tcMar>
              <w:top w:w="60" w:type="dxa"/>
              <w:left w:w="60" w:type="dxa"/>
              <w:bottom w:w="60" w:type="dxa"/>
              <w:right w:w="60" w:type="dxa"/>
            </w:tcMar>
            <w:vAlign w:val="center"/>
            <w:hideMark/>
          </w:tcPr>
          <w:p w14:paraId="18A8AF93" w14:textId="38E2C7DF" w:rsidR="0053250E" w:rsidRPr="000C4CBF" w:rsidRDefault="0053250E" w:rsidP="000C4CBF">
            <w:pPr>
              <w:pStyle w:val="af7"/>
              <w:spacing w:before="0" w:beforeAutospacing="0"/>
              <w:jc w:val="center"/>
            </w:pPr>
            <w:r w:rsidRPr="000C4CBF">
              <w:t>03–07</w:t>
            </w:r>
          </w:p>
        </w:tc>
        <w:tc>
          <w:tcPr>
            <w:tcW w:w="1270" w:type="pct"/>
            <w:tcMar>
              <w:top w:w="60" w:type="dxa"/>
              <w:left w:w="60" w:type="dxa"/>
              <w:bottom w:w="60" w:type="dxa"/>
              <w:right w:w="60" w:type="dxa"/>
            </w:tcMar>
            <w:vAlign w:val="center"/>
            <w:hideMark/>
          </w:tcPr>
          <w:p w14:paraId="1A645573" w14:textId="77777777" w:rsidR="0053250E" w:rsidRPr="000C4CBF" w:rsidRDefault="0053250E" w:rsidP="000C4CBF">
            <w:pPr>
              <w:pStyle w:val="af7"/>
              <w:spacing w:before="0" w:beforeAutospacing="0"/>
            </w:pPr>
            <w:r w:rsidRPr="000C4CBF">
              <w:t>Положення про порядок обробки та захисту персональних даних працівників і контрагентів (копія)</w:t>
            </w:r>
          </w:p>
        </w:tc>
        <w:tc>
          <w:tcPr>
            <w:tcW w:w="594" w:type="pct"/>
            <w:tcMar>
              <w:top w:w="60" w:type="dxa"/>
              <w:left w:w="60" w:type="dxa"/>
              <w:bottom w:w="60" w:type="dxa"/>
              <w:right w:w="60" w:type="dxa"/>
            </w:tcMar>
            <w:hideMark/>
          </w:tcPr>
          <w:p w14:paraId="162ED55A" w14:textId="77777777" w:rsidR="0053250E" w:rsidRPr="000C4CBF" w:rsidRDefault="0053250E" w:rsidP="0053250E">
            <w:pPr>
              <w:pStyle w:val="af7"/>
              <w:spacing w:before="0" w:beforeAutospacing="0"/>
            </w:pPr>
            <w:r w:rsidRPr="000C4CBF">
              <w:t> </w:t>
            </w:r>
          </w:p>
        </w:tc>
        <w:tc>
          <w:tcPr>
            <w:tcW w:w="1374" w:type="pct"/>
            <w:tcMar>
              <w:top w:w="60" w:type="dxa"/>
              <w:left w:w="60" w:type="dxa"/>
              <w:bottom w:w="60" w:type="dxa"/>
              <w:right w:w="60" w:type="dxa"/>
            </w:tcMar>
            <w:vAlign w:val="center"/>
            <w:hideMark/>
          </w:tcPr>
          <w:p w14:paraId="1DBB967E" w14:textId="5460FE21"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Постійно,</w:t>
            </w:r>
          </w:p>
          <w:p w14:paraId="40892D79" w14:textId="28020D55"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28 «а»</w:t>
            </w:r>
          </w:p>
          <w:p w14:paraId="15AFAFDC" w14:textId="24EDDEFD"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hideMark/>
          </w:tcPr>
          <w:p w14:paraId="0FFA42D2" w14:textId="77777777" w:rsidR="0053250E" w:rsidRPr="000C4CBF" w:rsidRDefault="0053250E" w:rsidP="000C4CBF">
            <w:pPr>
              <w:pStyle w:val="af7"/>
              <w:spacing w:before="0" w:beforeAutospacing="0"/>
              <w:jc w:val="center"/>
              <w:rPr>
                <w:rFonts w:eastAsia="Calibri"/>
                <w:lang w:eastAsia="en-US"/>
              </w:rPr>
            </w:pPr>
            <w:r w:rsidRPr="000C4CBF">
              <w:rPr>
                <w:rFonts w:eastAsia="Calibri"/>
                <w:lang w:eastAsia="en-US"/>
              </w:rPr>
              <w:t>До ліквідації підприємства</w:t>
            </w:r>
          </w:p>
        </w:tc>
      </w:tr>
      <w:tr w:rsidR="0053250E" w:rsidRPr="000C4CBF" w14:paraId="7678369F" w14:textId="77777777" w:rsidTr="004517D6">
        <w:trPr>
          <w:trHeight w:val="315"/>
          <w:jc w:val="center"/>
        </w:trPr>
        <w:tc>
          <w:tcPr>
            <w:tcW w:w="460" w:type="pct"/>
            <w:tcMar>
              <w:top w:w="60" w:type="dxa"/>
              <w:left w:w="60" w:type="dxa"/>
              <w:bottom w:w="60" w:type="dxa"/>
              <w:right w:w="60" w:type="dxa"/>
            </w:tcMar>
            <w:vAlign w:val="center"/>
            <w:hideMark/>
          </w:tcPr>
          <w:p w14:paraId="17B54083" w14:textId="72B6DFCA" w:rsidR="0053250E" w:rsidRPr="000C4CBF" w:rsidRDefault="0053250E" w:rsidP="000C4CBF">
            <w:pPr>
              <w:pStyle w:val="af7"/>
              <w:spacing w:before="0" w:beforeAutospacing="0"/>
              <w:jc w:val="center"/>
            </w:pPr>
            <w:r w:rsidRPr="000C4CBF">
              <w:t>03–0</w:t>
            </w:r>
            <w:r w:rsidR="00FE19AC" w:rsidRPr="000C4CBF">
              <w:t>8</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F789F8F" w14:textId="76FF95DE" w:rsidR="0053250E" w:rsidRPr="000C4CBF" w:rsidRDefault="0053250E" w:rsidP="000C4CBF">
            <w:pPr>
              <w:pStyle w:val="af7"/>
              <w:spacing w:before="0" w:beforeAutospacing="0"/>
            </w:pPr>
            <w:r w:rsidRPr="000C4CBF">
              <w:t xml:space="preserve">Положення про табельний облік </w:t>
            </w:r>
            <w:r w:rsidRPr="000C4CBF">
              <w:lastRenderedPageBreak/>
              <w:t>використання робочого часу</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718DECBD" w14:textId="462561F4" w:rsidR="0053250E" w:rsidRPr="000C4CBF" w:rsidRDefault="0053250E" w:rsidP="0053250E">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BED498" w14:textId="549067F3" w:rsidR="0053250E" w:rsidRPr="00BB3EE1" w:rsidRDefault="0053250E" w:rsidP="000C4CBF">
            <w:pPr>
              <w:pStyle w:val="Style17"/>
              <w:widowControl/>
              <w:jc w:val="center"/>
              <w:rPr>
                <w:rStyle w:val="15"/>
                <w:vertAlign w:val="superscript"/>
              </w:rPr>
            </w:pPr>
            <w:r w:rsidRPr="00BB3EE1">
              <w:rPr>
                <w:rStyle w:val="15"/>
              </w:rPr>
              <w:t>3 р.</w:t>
            </w:r>
          </w:p>
          <w:p w14:paraId="3858802F" w14:textId="42F0BF87" w:rsidR="0053250E" w:rsidRPr="000C4CBF" w:rsidRDefault="0053250E" w:rsidP="000C4CBF">
            <w:pPr>
              <w:pStyle w:val="Default"/>
              <w:jc w:val="center"/>
              <w:rPr>
                <w:rFonts w:eastAsia="Calibri"/>
                <w:color w:val="auto"/>
              </w:rPr>
            </w:pPr>
            <w:r w:rsidRPr="000C4CBF">
              <w:rPr>
                <w:rStyle w:val="15"/>
              </w:rPr>
              <w:t>ст.</w:t>
            </w:r>
            <w:r w:rsidR="00BB3EE1">
              <w:rPr>
                <w:rStyle w:val="15"/>
              </w:rPr>
              <w:t xml:space="preserve"> </w:t>
            </w:r>
            <w:r w:rsidRPr="000C4CBF">
              <w:rPr>
                <w:rStyle w:val="15"/>
              </w:rPr>
              <w:t>21</w:t>
            </w:r>
            <w:r w:rsidR="000C4CBF">
              <w:rPr>
                <w:rStyle w:val="15"/>
              </w:rPr>
              <w:t xml:space="preserve"> </w:t>
            </w:r>
            <w:r w:rsidRPr="000C4CBF">
              <w:t>Переліку №</w:t>
            </w:r>
            <w:r w:rsidR="00BB3EE1">
              <w:t xml:space="preserve">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63A5268" w14:textId="2ACE9810" w:rsidR="0053250E" w:rsidRPr="000C4CBF" w:rsidRDefault="0053250E" w:rsidP="004517D6">
            <w:pPr>
              <w:pStyle w:val="af7"/>
              <w:spacing w:before="0" w:beforeAutospacing="0"/>
              <w:jc w:val="center"/>
            </w:pPr>
            <w:r w:rsidRPr="000C4CBF">
              <w:rPr>
                <w:color w:val="000000"/>
              </w:rPr>
              <w:t>П</w:t>
            </w:r>
            <w:r w:rsidRPr="000C4CBF">
              <w:t>ісля затвердження</w:t>
            </w:r>
          </w:p>
        </w:tc>
      </w:tr>
      <w:tr w:rsidR="0053250E" w:rsidRPr="000C4CBF" w14:paraId="1D15A77B" w14:textId="77777777" w:rsidTr="004517D6">
        <w:trPr>
          <w:trHeight w:val="315"/>
          <w:jc w:val="center"/>
        </w:trPr>
        <w:tc>
          <w:tcPr>
            <w:tcW w:w="460" w:type="pct"/>
            <w:tcMar>
              <w:top w:w="60" w:type="dxa"/>
              <w:left w:w="60" w:type="dxa"/>
              <w:bottom w:w="60" w:type="dxa"/>
              <w:right w:w="60" w:type="dxa"/>
            </w:tcMar>
            <w:vAlign w:val="center"/>
          </w:tcPr>
          <w:p w14:paraId="3C26FB32" w14:textId="28F06740" w:rsidR="0053250E" w:rsidRPr="000C4CBF" w:rsidRDefault="0053250E" w:rsidP="000C4CBF">
            <w:pPr>
              <w:pStyle w:val="af7"/>
              <w:spacing w:before="0" w:beforeAutospacing="0"/>
              <w:jc w:val="center"/>
            </w:pPr>
            <w:r w:rsidRPr="000C4CBF">
              <w:t>03</w:t>
            </w:r>
            <w:r w:rsidR="00BB3EE1" w:rsidRPr="000C4CBF">
              <w:t>–</w:t>
            </w:r>
            <w:r w:rsidRPr="000C4CBF">
              <w:t>0</w:t>
            </w:r>
            <w:r w:rsidR="00FE19AC" w:rsidRPr="000C4CBF">
              <w:t>9</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3E7F74B9" w14:textId="5BB603A8" w:rsidR="0053250E" w:rsidRPr="000C4CBF" w:rsidRDefault="0053250E" w:rsidP="000C4CBF">
            <w:pPr>
              <w:pStyle w:val="af7"/>
              <w:spacing w:before="0" w:beforeAutospacing="0"/>
            </w:pPr>
            <w:r w:rsidRPr="000C4CBF">
              <w:t>Положення про відрядження</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3AADA297" w14:textId="77777777" w:rsidR="0053250E" w:rsidRPr="000C4CBF" w:rsidRDefault="0053250E" w:rsidP="0053250E">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0B73266" w14:textId="29B5C77C" w:rsidR="0053250E" w:rsidRPr="00BB3EE1" w:rsidRDefault="0053250E" w:rsidP="000C4CBF">
            <w:pPr>
              <w:pStyle w:val="Style17"/>
              <w:widowControl/>
              <w:jc w:val="center"/>
              <w:rPr>
                <w:rStyle w:val="15"/>
                <w:vertAlign w:val="superscript"/>
              </w:rPr>
            </w:pPr>
            <w:r w:rsidRPr="00BB3EE1">
              <w:rPr>
                <w:rStyle w:val="15"/>
              </w:rPr>
              <w:t>3 р.</w:t>
            </w:r>
          </w:p>
          <w:p w14:paraId="32435C57" w14:textId="34232AF6" w:rsidR="0053250E" w:rsidRPr="000C4CBF" w:rsidRDefault="0053250E" w:rsidP="000C4CBF">
            <w:pPr>
              <w:pStyle w:val="Default"/>
              <w:jc w:val="center"/>
              <w:rPr>
                <w:rFonts w:eastAsia="Calibri"/>
                <w:color w:val="auto"/>
              </w:rPr>
            </w:pPr>
            <w:r w:rsidRPr="000C4CBF">
              <w:rPr>
                <w:rStyle w:val="15"/>
              </w:rPr>
              <w:t>ст.</w:t>
            </w:r>
            <w:r w:rsidR="00BB3EE1">
              <w:rPr>
                <w:rStyle w:val="15"/>
              </w:rPr>
              <w:t xml:space="preserve"> </w:t>
            </w:r>
            <w:r w:rsidRPr="000C4CBF">
              <w:rPr>
                <w:rStyle w:val="15"/>
              </w:rPr>
              <w:t>21</w:t>
            </w:r>
            <w:r w:rsidRPr="000C4CBF">
              <w:t xml:space="preserve"> Переліку №</w:t>
            </w:r>
            <w:r w:rsidR="00BB3EE1">
              <w:t xml:space="preserve">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D3A3525" w14:textId="3266FA02" w:rsidR="0053250E" w:rsidRPr="000C4CBF" w:rsidRDefault="0053250E" w:rsidP="004517D6">
            <w:pPr>
              <w:pStyle w:val="af7"/>
              <w:spacing w:before="0" w:beforeAutospacing="0"/>
              <w:jc w:val="center"/>
            </w:pPr>
            <w:r w:rsidRPr="000C4CBF">
              <w:rPr>
                <w:color w:val="000000"/>
              </w:rPr>
              <w:t>П</w:t>
            </w:r>
            <w:r w:rsidRPr="000C4CBF">
              <w:t>ісля затвердження</w:t>
            </w:r>
          </w:p>
        </w:tc>
      </w:tr>
      <w:tr w:rsidR="0053250E" w:rsidRPr="000C4CBF" w14:paraId="4CF0596B" w14:textId="77777777" w:rsidTr="004517D6">
        <w:trPr>
          <w:trHeight w:val="315"/>
          <w:jc w:val="center"/>
        </w:trPr>
        <w:tc>
          <w:tcPr>
            <w:tcW w:w="460" w:type="pct"/>
            <w:tcMar>
              <w:top w:w="60" w:type="dxa"/>
              <w:left w:w="60" w:type="dxa"/>
              <w:bottom w:w="60" w:type="dxa"/>
              <w:right w:w="60" w:type="dxa"/>
            </w:tcMar>
            <w:vAlign w:val="center"/>
          </w:tcPr>
          <w:p w14:paraId="7CD45F9A" w14:textId="5CA0418B" w:rsidR="0053250E" w:rsidRPr="000C4CBF" w:rsidRDefault="0053250E" w:rsidP="000C4CBF">
            <w:pPr>
              <w:pStyle w:val="af7"/>
              <w:spacing w:before="0" w:beforeAutospacing="0"/>
              <w:jc w:val="center"/>
            </w:pPr>
            <w:r w:rsidRPr="000C4CBF">
              <w:t>03–</w:t>
            </w:r>
            <w:r w:rsidR="00FE19AC" w:rsidRPr="000C4CBF">
              <w:t>10</w:t>
            </w:r>
          </w:p>
        </w:tc>
        <w:tc>
          <w:tcPr>
            <w:tcW w:w="1270" w:type="pct"/>
            <w:tcMar>
              <w:top w:w="60" w:type="dxa"/>
              <w:left w:w="60" w:type="dxa"/>
              <w:bottom w:w="60" w:type="dxa"/>
              <w:right w:w="60" w:type="dxa"/>
            </w:tcMar>
            <w:vAlign w:val="center"/>
          </w:tcPr>
          <w:p w14:paraId="7A64A23C" w14:textId="77777777" w:rsidR="0053250E" w:rsidRPr="000C4CBF" w:rsidRDefault="0053250E" w:rsidP="000C4CBF">
            <w:pPr>
              <w:pStyle w:val="af7"/>
              <w:spacing w:before="0" w:beforeAutospacing="0"/>
            </w:pPr>
            <w:r w:rsidRPr="000C4CBF">
              <w:t>Посадові та робочі інструкції працівників, залучених до роботи з важкими, шкідливими й небезпечними умовами праці</w:t>
            </w:r>
          </w:p>
        </w:tc>
        <w:tc>
          <w:tcPr>
            <w:tcW w:w="594" w:type="pct"/>
            <w:tcMar>
              <w:top w:w="60" w:type="dxa"/>
              <w:left w:w="60" w:type="dxa"/>
              <w:bottom w:w="60" w:type="dxa"/>
              <w:right w:w="60" w:type="dxa"/>
            </w:tcMar>
          </w:tcPr>
          <w:p w14:paraId="01B0CB6A" w14:textId="77777777" w:rsidR="0053250E" w:rsidRPr="000C4CBF" w:rsidRDefault="0053250E" w:rsidP="0053250E">
            <w:pPr>
              <w:pStyle w:val="af7"/>
              <w:spacing w:before="0" w:beforeAutospacing="0"/>
              <w:jc w:val="center"/>
            </w:pPr>
            <w:r w:rsidRPr="000C4CBF">
              <w:t> </w:t>
            </w:r>
          </w:p>
        </w:tc>
        <w:tc>
          <w:tcPr>
            <w:tcW w:w="1374" w:type="pct"/>
            <w:tcMar>
              <w:top w:w="60" w:type="dxa"/>
              <w:left w:w="60" w:type="dxa"/>
              <w:bottom w:w="60" w:type="dxa"/>
              <w:right w:w="60" w:type="dxa"/>
            </w:tcMar>
            <w:vAlign w:val="center"/>
          </w:tcPr>
          <w:p w14:paraId="76785F78" w14:textId="77777777" w:rsidR="0053250E" w:rsidRPr="000C4CBF" w:rsidRDefault="0053250E" w:rsidP="000C4CBF">
            <w:pPr>
              <w:pStyle w:val="Default"/>
              <w:jc w:val="center"/>
              <w:rPr>
                <w:rFonts w:eastAsia="Calibri"/>
                <w:color w:val="auto"/>
              </w:rPr>
            </w:pPr>
            <w:r w:rsidRPr="000C4CBF">
              <w:rPr>
                <w:rFonts w:eastAsia="Calibri"/>
                <w:color w:val="auto"/>
              </w:rPr>
              <w:t>75 р.,</w:t>
            </w:r>
          </w:p>
          <w:p w14:paraId="53935281" w14:textId="3DB2B398" w:rsidR="0053250E" w:rsidRPr="000C4CBF" w:rsidRDefault="0053250E" w:rsidP="000C4CBF">
            <w:pPr>
              <w:pStyle w:val="Default"/>
              <w:jc w:val="center"/>
              <w:rPr>
                <w:rFonts w:eastAsia="Calibri"/>
                <w:color w:val="auto"/>
              </w:rPr>
            </w:pPr>
            <w:r w:rsidRPr="000C4CBF">
              <w:rPr>
                <w:rFonts w:eastAsia="Calibri"/>
                <w:color w:val="auto"/>
              </w:rPr>
              <w:t>ст. 43</w:t>
            </w:r>
            <w:r w:rsidR="001B7119">
              <w:rPr>
                <w:rFonts w:eastAsia="Calibri"/>
                <w:color w:val="auto"/>
              </w:rPr>
              <w:t xml:space="preserve"> </w:t>
            </w:r>
            <w:r w:rsidRPr="000C4CBF">
              <w:t>Переліку № 578/5</w:t>
            </w:r>
          </w:p>
        </w:tc>
        <w:tc>
          <w:tcPr>
            <w:tcW w:w="1302" w:type="pct"/>
            <w:tcMar>
              <w:top w:w="60" w:type="dxa"/>
              <w:left w:w="60" w:type="dxa"/>
              <w:bottom w:w="60" w:type="dxa"/>
              <w:right w:w="60" w:type="dxa"/>
            </w:tcMar>
            <w:vAlign w:val="center"/>
          </w:tcPr>
          <w:p w14:paraId="55D0F914" w14:textId="77777777" w:rsidR="0053250E" w:rsidRPr="000C4CBF" w:rsidRDefault="0053250E" w:rsidP="000C4CBF">
            <w:pPr>
              <w:pStyle w:val="Default"/>
              <w:jc w:val="center"/>
              <w:rPr>
                <w:rFonts w:eastAsia="Calibri"/>
                <w:color w:val="auto"/>
              </w:rPr>
            </w:pPr>
          </w:p>
        </w:tc>
      </w:tr>
      <w:tr w:rsidR="0053250E" w:rsidRPr="000C4CBF" w14:paraId="41FA66E4" w14:textId="77777777" w:rsidTr="004517D6">
        <w:trPr>
          <w:trHeight w:val="315"/>
          <w:jc w:val="center"/>
        </w:trPr>
        <w:tc>
          <w:tcPr>
            <w:tcW w:w="460" w:type="pct"/>
            <w:tcMar>
              <w:top w:w="60" w:type="dxa"/>
              <w:left w:w="60" w:type="dxa"/>
              <w:bottom w:w="60" w:type="dxa"/>
              <w:right w:w="60" w:type="dxa"/>
            </w:tcMar>
            <w:vAlign w:val="center"/>
            <w:hideMark/>
          </w:tcPr>
          <w:p w14:paraId="3BA33FF4" w14:textId="0BA09601" w:rsidR="0053250E" w:rsidRPr="000C4CBF" w:rsidRDefault="0053250E" w:rsidP="000C4CBF">
            <w:pPr>
              <w:pStyle w:val="af7"/>
              <w:spacing w:before="0" w:beforeAutospacing="0"/>
              <w:jc w:val="center"/>
            </w:pPr>
            <w:r w:rsidRPr="000C4CBF">
              <w:t>03</w:t>
            </w:r>
            <w:r w:rsidR="00BB3EE1" w:rsidRPr="000C4CBF">
              <w:t>–</w:t>
            </w:r>
            <w:r w:rsidR="00AB1394" w:rsidRPr="000C4CBF">
              <w:t>1</w:t>
            </w:r>
            <w:r w:rsidR="00FE19AC" w:rsidRPr="000C4CBF">
              <w:t>1</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00D94491" w14:textId="2AA7584A" w:rsidR="0053250E" w:rsidRPr="000C4CBF" w:rsidRDefault="0053250E" w:rsidP="000C4CBF">
            <w:pPr>
              <w:pStyle w:val="a3"/>
              <w:spacing w:before="0" w:beforeAutospacing="0"/>
            </w:pPr>
            <w:r w:rsidRPr="000C4CBF">
              <w:rPr>
                <w:color w:val="000000"/>
              </w:rPr>
              <w:t xml:space="preserve">Посадові та робочі інструкції працівників </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2A2828BF" w14:textId="68ED9FB4" w:rsidR="0053250E" w:rsidRPr="000C4CBF" w:rsidRDefault="0053250E" w:rsidP="0053250E">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73DFFCA" w14:textId="3121BB07" w:rsidR="0053250E" w:rsidRPr="000C4CBF" w:rsidRDefault="0053250E" w:rsidP="000C4CBF">
            <w:pPr>
              <w:jc w:val="center"/>
              <w:rPr>
                <w:color w:val="000000"/>
              </w:rPr>
            </w:pPr>
            <w:r w:rsidRPr="000C4CBF">
              <w:rPr>
                <w:color w:val="000000"/>
              </w:rPr>
              <w:t>5 р</w:t>
            </w:r>
            <w:r w:rsidR="00BB3EE1">
              <w:rPr>
                <w:color w:val="000000"/>
              </w:rPr>
              <w:t>.</w:t>
            </w:r>
          </w:p>
          <w:p w14:paraId="21BE2C65" w14:textId="7610CC17" w:rsidR="0053250E" w:rsidRPr="000C4CBF" w:rsidRDefault="0053250E" w:rsidP="000C4CBF">
            <w:pPr>
              <w:pStyle w:val="Default"/>
              <w:jc w:val="center"/>
              <w:rPr>
                <w:rFonts w:eastAsia="Calibri"/>
                <w:color w:val="auto"/>
              </w:rPr>
            </w:pPr>
            <w:r w:rsidRPr="000C4CBF">
              <w:t>ст. 43</w:t>
            </w:r>
            <w:r w:rsidR="001B7119">
              <w:t xml:space="preserve"> </w:t>
            </w:r>
            <w:r w:rsidRPr="000C4CBF">
              <w:t>Переліку №</w:t>
            </w:r>
            <w:r w:rsidR="00BB3EE1">
              <w:t xml:space="preserve">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FA682F2" w14:textId="7D72724E" w:rsidR="0053250E" w:rsidRPr="000C4CBF" w:rsidRDefault="0053250E" w:rsidP="000C4CBF">
            <w:pPr>
              <w:pStyle w:val="Default"/>
              <w:jc w:val="center"/>
              <w:rPr>
                <w:rFonts w:eastAsia="Calibri"/>
                <w:color w:val="auto"/>
              </w:rPr>
            </w:pPr>
            <w:r w:rsidRPr="000C4CBF">
              <w:t>Після заміни новими</w:t>
            </w:r>
          </w:p>
        </w:tc>
      </w:tr>
      <w:tr w:rsidR="0053250E" w:rsidRPr="000C4CBF" w14:paraId="0637094C" w14:textId="77777777" w:rsidTr="004517D6">
        <w:trPr>
          <w:trHeight w:val="315"/>
          <w:jc w:val="center"/>
        </w:trPr>
        <w:tc>
          <w:tcPr>
            <w:tcW w:w="460" w:type="pct"/>
            <w:tcMar>
              <w:top w:w="60" w:type="dxa"/>
              <w:left w:w="60" w:type="dxa"/>
              <w:bottom w:w="60" w:type="dxa"/>
              <w:right w:w="60" w:type="dxa"/>
            </w:tcMar>
            <w:vAlign w:val="center"/>
            <w:hideMark/>
          </w:tcPr>
          <w:p w14:paraId="3E49FEA9" w14:textId="77777777" w:rsidR="0053250E" w:rsidRPr="000C4CBF" w:rsidRDefault="0053250E" w:rsidP="000C4CBF">
            <w:pPr>
              <w:pStyle w:val="af7"/>
              <w:spacing w:before="0" w:beforeAutospacing="0"/>
              <w:jc w:val="center"/>
            </w:pPr>
            <w:r w:rsidRPr="000C4CBF">
              <w:t>&lt;…&gt;</w:t>
            </w:r>
          </w:p>
        </w:tc>
        <w:tc>
          <w:tcPr>
            <w:tcW w:w="1270" w:type="pct"/>
            <w:tcMar>
              <w:top w:w="60" w:type="dxa"/>
              <w:left w:w="60" w:type="dxa"/>
              <w:bottom w:w="60" w:type="dxa"/>
              <w:right w:w="60" w:type="dxa"/>
            </w:tcMar>
            <w:vAlign w:val="center"/>
            <w:hideMark/>
          </w:tcPr>
          <w:p w14:paraId="37BB7E53" w14:textId="77777777" w:rsidR="0053250E" w:rsidRPr="000C4CBF" w:rsidRDefault="0053250E" w:rsidP="000C4CBF">
            <w:pPr>
              <w:pStyle w:val="a3"/>
              <w:spacing w:before="0" w:beforeAutospacing="0"/>
            </w:pPr>
            <w:r w:rsidRPr="000C4CBF">
              <w:t> </w:t>
            </w:r>
          </w:p>
        </w:tc>
        <w:tc>
          <w:tcPr>
            <w:tcW w:w="594" w:type="pct"/>
            <w:tcMar>
              <w:top w:w="60" w:type="dxa"/>
              <w:left w:w="60" w:type="dxa"/>
              <w:bottom w:w="60" w:type="dxa"/>
              <w:right w:w="60" w:type="dxa"/>
            </w:tcMar>
            <w:hideMark/>
          </w:tcPr>
          <w:p w14:paraId="2EEA0354" w14:textId="77777777" w:rsidR="0053250E" w:rsidRPr="000C4CBF" w:rsidRDefault="0053250E" w:rsidP="0053250E">
            <w:pPr>
              <w:pStyle w:val="af7"/>
              <w:spacing w:before="0" w:beforeAutospacing="0"/>
            </w:pPr>
            <w:r w:rsidRPr="000C4CBF">
              <w:t> </w:t>
            </w:r>
          </w:p>
        </w:tc>
        <w:tc>
          <w:tcPr>
            <w:tcW w:w="1374" w:type="pct"/>
            <w:tcMar>
              <w:top w:w="60" w:type="dxa"/>
              <w:left w:w="60" w:type="dxa"/>
              <w:bottom w:w="60" w:type="dxa"/>
              <w:right w:w="60" w:type="dxa"/>
            </w:tcMar>
            <w:vAlign w:val="center"/>
            <w:hideMark/>
          </w:tcPr>
          <w:p w14:paraId="628E8ACD" w14:textId="16018E82" w:rsidR="0053250E" w:rsidRPr="000C4CBF" w:rsidRDefault="0053250E" w:rsidP="000C4CBF">
            <w:pPr>
              <w:pStyle w:val="a3"/>
              <w:spacing w:before="0" w:beforeAutospacing="0"/>
              <w:jc w:val="center"/>
            </w:pPr>
          </w:p>
        </w:tc>
        <w:tc>
          <w:tcPr>
            <w:tcW w:w="1302" w:type="pct"/>
            <w:tcMar>
              <w:top w:w="60" w:type="dxa"/>
              <w:left w:w="60" w:type="dxa"/>
              <w:bottom w:w="60" w:type="dxa"/>
              <w:right w:w="60" w:type="dxa"/>
            </w:tcMar>
            <w:vAlign w:val="center"/>
            <w:hideMark/>
          </w:tcPr>
          <w:p w14:paraId="116FB9C9" w14:textId="324A3238" w:rsidR="0053250E" w:rsidRPr="000C4CBF" w:rsidRDefault="0053250E" w:rsidP="004517D6">
            <w:pPr>
              <w:pStyle w:val="a3"/>
              <w:spacing w:before="0" w:beforeAutospacing="0"/>
              <w:jc w:val="center"/>
            </w:pPr>
          </w:p>
        </w:tc>
      </w:tr>
      <w:tr w:rsidR="0053250E" w:rsidRPr="000C4CBF" w14:paraId="09D62E72" w14:textId="77777777" w:rsidTr="004517D6">
        <w:trPr>
          <w:trHeight w:val="315"/>
          <w:jc w:val="center"/>
        </w:trPr>
        <w:tc>
          <w:tcPr>
            <w:tcW w:w="460" w:type="pct"/>
            <w:tcMar>
              <w:top w:w="60" w:type="dxa"/>
              <w:left w:w="60" w:type="dxa"/>
              <w:bottom w:w="60" w:type="dxa"/>
              <w:right w:w="60" w:type="dxa"/>
            </w:tcMar>
            <w:vAlign w:val="center"/>
            <w:hideMark/>
          </w:tcPr>
          <w:p w14:paraId="086C61B5" w14:textId="77777777" w:rsidR="0053250E" w:rsidRPr="000C4CBF" w:rsidRDefault="0053250E" w:rsidP="000C4CBF">
            <w:pPr>
              <w:pStyle w:val="af7"/>
              <w:spacing w:before="0" w:beforeAutospacing="0"/>
              <w:jc w:val="center"/>
            </w:pPr>
            <w:r w:rsidRPr="000C4CBF">
              <w:t>03–15</w:t>
            </w:r>
          </w:p>
        </w:tc>
        <w:tc>
          <w:tcPr>
            <w:tcW w:w="1270" w:type="pct"/>
            <w:tcMar>
              <w:top w:w="60" w:type="dxa"/>
              <w:left w:w="60" w:type="dxa"/>
              <w:bottom w:w="60" w:type="dxa"/>
              <w:right w:w="60" w:type="dxa"/>
            </w:tcMar>
            <w:vAlign w:val="center"/>
            <w:hideMark/>
          </w:tcPr>
          <w:p w14:paraId="40ED1FF7" w14:textId="77777777" w:rsidR="0053250E" w:rsidRPr="000C4CBF" w:rsidRDefault="0053250E" w:rsidP="000C4CBF">
            <w:pPr>
              <w:pStyle w:val="a3"/>
              <w:spacing w:before="0" w:beforeAutospacing="0"/>
            </w:pPr>
            <w:r w:rsidRPr="000C4CBF">
              <w:t>Накази з основної діяльності (копії)</w:t>
            </w:r>
          </w:p>
        </w:tc>
        <w:tc>
          <w:tcPr>
            <w:tcW w:w="594" w:type="pct"/>
            <w:tcMar>
              <w:top w:w="60" w:type="dxa"/>
              <w:left w:w="60" w:type="dxa"/>
              <w:bottom w:w="60" w:type="dxa"/>
              <w:right w:w="60" w:type="dxa"/>
            </w:tcMar>
            <w:hideMark/>
          </w:tcPr>
          <w:p w14:paraId="63F01DF2" w14:textId="77777777" w:rsidR="0053250E" w:rsidRPr="000C4CBF" w:rsidRDefault="0053250E" w:rsidP="0053250E">
            <w:pPr>
              <w:pStyle w:val="af7"/>
              <w:spacing w:before="0" w:beforeAutospacing="0"/>
              <w:jc w:val="center"/>
            </w:pPr>
            <w:r w:rsidRPr="000C4CBF">
              <w:t> </w:t>
            </w:r>
          </w:p>
        </w:tc>
        <w:tc>
          <w:tcPr>
            <w:tcW w:w="1374" w:type="pct"/>
            <w:tcMar>
              <w:top w:w="60" w:type="dxa"/>
              <w:left w:w="60" w:type="dxa"/>
              <w:bottom w:w="60" w:type="dxa"/>
              <w:right w:w="60" w:type="dxa"/>
            </w:tcMar>
            <w:vAlign w:val="center"/>
          </w:tcPr>
          <w:p w14:paraId="0DB9B73E" w14:textId="54C4E1C6"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Постійно,</w:t>
            </w:r>
          </w:p>
          <w:p w14:paraId="28B76F56" w14:textId="20164CE3"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16 «а»</w:t>
            </w:r>
          </w:p>
          <w:p w14:paraId="2036F75B"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77BC31FA" w14:textId="6375664F" w:rsidR="0053250E" w:rsidRPr="000C4CBF" w:rsidRDefault="0053250E" w:rsidP="000C4CBF">
            <w:pPr>
              <w:pStyle w:val="a3"/>
              <w:spacing w:before="0" w:beforeAutospacing="0"/>
              <w:jc w:val="center"/>
              <w:rPr>
                <w:rFonts w:eastAsia="Calibri"/>
                <w:lang w:eastAsia="en-US"/>
              </w:rPr>
            </w:pPr>
            <w:r w:rsidRPr="000C4CBF">
              <w:rPr>
                <w:rFonts w:eastAsia="Calibri"/>
                <w:lang w:eastAsia="en-US"/>
              </w:rPr>
              <w:t>Надіслані до відома — доки не мине потреба</w:t>
            </w:r>
          </w:p>
        </w:tc>
      </w:tr>
      <w:tr w:rsidR="00AB1394" w:rsidRPr="000C4CBF" w14:paraId="2F7F5375" w14:textId="77777777" w:rsidTr="004517D6">
        <w:trPr>
          <w:trHeight w:val="315"/>
          <w:jc w:val="center"/>
        </w:trPr>
        <w:tc>
          <w:tcPr>
            <w:tcW w:w="460" w:type="pct"/>
            <w:tcMar>
              <w:top w:w="60" w:type="dxa"/>
              <w:left w:w="60" w:type="dxa"/>
              <w:bottom w:w="60" w:type="dxa"/>
              <w:right w:w="60" w:type="dxa"/>
            </w:tcMar>
            <w:vAlign w:val="center"/>
            <w:hideMark/>
          </w:tcPr>
          <w:p w14:paraId="78C0912B" w14:textId="77777777" w:rsidR="00AB1394" w:rsidRPr="000C4CBF" w:rsidRDefault="00AB1394" w:rsidP="000C4CBF">
            <w:pPr>
              <w:pStyle w:val="af7"/>
              <w:spacing w:before="0" w:beforeAutospacing="0"/>
              <w:jc w:val="center"/>
            </w:pPr>
            <w:r w:rsidRPr="000C4CBF">
              <w:t>03–16</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E8E22F3" w14:textId="2A0ADD30" w:rsidR="00AB1394" w:rsidRPr="00FB1A60" w:rsidRDefault="00AB1394" w:rsidP="004517D6">
            <w:pPr>
              <w:pStyle w:val="Style17"/>
              <w:widowControl/>
            </w:pPr>
            <w:r w:rsidRPr="00BB3EE1">
              <w:rPr>
                <w:rStyle w:val="15"/>
              </w:rPr>
              <w:t>Накази з кадрових питань (про прийняття, переведення, заохочення, звільнення тощо)</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7DDF6F5C" w14:textId="19D61FA9" w:rsidR="00AB1394" w:rsidRPr="000C4CBF" w:rsidRDefault="00AB1394" w:rsidP="00AB1394">
            <w:pPr>
              <w:pStyle w:val="af7"/>
              <w:spacing w:before="0" w:beforeAutospacing="0"/>
              <w:jc w:val="center"/>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ED4DFCD" w14:textId="7DD45399" w:rsidR="00AB1394" w:rsidRPr="00BB3EE1" w:rsidRDefault="00AB1394" w:rsidP="000C4CBF">
            <w:pPr>
              <w:pStyle w:val="Style17"/>
              <w:widowControl/>
              <w:jc w:val="center"/>
              <w:rPr>
                <w:rStyle w:val="15"/>
              </w:rPr>
            </w:pPr>
            <w:r w:rsidRPr="00BB3EE1">
              <w:rPr>
                <w:rStyle w:val="15"/>
              </w:rPr>
              <w:t>75 р</w:t>
            </w:r>
            <w:r w:rsidR="00BB3EE1">
              <w:rPr>
                <w:rStyle w:val="15"/>
              </w:rPr>
              <w:t>.,</w:t>
            </w:r>
          </w:p>
          <w:p w14:paraId="2FCF037A" w14:textId="2792FA94"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Style w:val="15"/>
              </w:rPr>
              <w:t>ст. 16 «б»</w:t>
            </w:r>
            <w:r w:rsidRPr="000C4CBF">
              <w:t xml:space="preserve"> Переліку №</w:t>
            </w:r>
            <w:r w:rsidR="00BB3EE1">
              <w:t xml:space="preserve">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3C53497" w14:textId="2F78FA15" w:rsidR="00AB1394" w:rsidRPr="000C4CBF" w:rsidRDefault="00AB1394" w:rsidP="000C4CBF">
            <w:pPr>
              <w:pStyle w:val="Default"/>
              <w:jc w:val="center"/>
              <w:rPr>
                <w:rFonts w:eastAsia="Calibri"/>
                <w:color w:val="auto"/>
              </w:rPr>
            </w:pPr>
          </w:p>
        </w:tc>
      </w:tr>
      <w:tr w:rsidR="00AB1394" w:rsidRPr="000C4CBF" w14:paraId="5C275D0B" w14:textId="77777777" w:rsidTr="004517D6">
        <w:trPr>
          <w:trHeight w:val="315"/>
          <w:jc w:val="center"/>
        </w:trPr>
        <w:tc>
          <w:tcPr>
            <w:tcW w:w="460" w:type="pct"/>
            <w:tcMar>
              <w:top w:w="60" w:type="dxa"/>
              <w:left w:w="60" w:type="dxa"/>
              <w:bottom w:w="60" w:type="dxa"/>
              <w:right w:w="60" w:type="dxa"/>
            </w:tcMar>
            <w:vAlign w:val="center"/>
          </w:tcPr>
          <w:p w14:paraId="3957EA93" w14:textId="55981AA1" w:rsidR="00AB1394" w:rsidRPr="000C4CBF" w:rsidRDefault="00AB1394" w:rsidP="000C4CBF">
            <w:pPr>
              <w:pStyle w:val="af7"/>
              <w:spacing w:before="0" w:beforeAutospacing="0"/>
              <w:jc w:val="center"/>
              <w:rPr>
                <w:lang w:eastAsia="uk-UA"/>
              </w:rPr>
            </w:pPr>
            <w:r w:rsidRPr="000C4CBF">
              <w:rPr>
                <w:lang w:eastAsia="uk-UA"/>
              </w:rPr>
              <w:t>03–1</w:t>
            </w:r>
            <w:r w:rsidR="0059764E">
              <w:rPr>
                <w:lang w:eastAsia="uk-UA"/>
              </w:rPr>
              <w:t>7</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CCEED6E" w14:textId="47426AAE" w:rsidR="00AB1394" w:rsidRPr="00BB3EE1" w:rsidRDefault="00AB1394" w:rsidP="004517D6">
            <w:pPr>
              <w:pStyle w:val="Style17"/>
              <w:widowControl/>
              <w:rPr>
                <w:lang w:eastAsia="uk-UA"/>
              </w:rPr>
            </w:pPr>
            <w:r w:rsidRPr="004517D6">
              <w:rPr>
                <w:rStyle w:val="15"/>
              </w:rPr>
              <w:t>Накази про надання щорічних оплачуваних відпусток та відпусток у зв’язку з навчанням</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2977819C" w14:textId="77777777" w:rsidR="00AB1394" w:rsidRPr="000C4CBF" w:rsidRDefault="00AB1394" w:rsidP="00AB1394">
            <w:pPr>
              <w:pStyle w:val="af7"/>
              <w:spacing w:before="0" w:beforeAutospacing="0"/>
              <w:jc w:val="center"/>
              <w:rPr>
                <w:lang w:eastAsia="uk-UA"/>
              </w:rPr>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35933EA" w14:textId="782B9846" w:rsidR="00AB1394" w:rsidRPr="00BB3EE1" w:rsidRDefault="00AB1394" w:rsidP="000C4CBF">
            <w:pPr>
              <w:pStyle w:val="Style17"/>
              <w:widowControl/>
              <w:jc w:val="center"/>
              <w:rPr>
                <w:rStyle w:val="15"/>
              </w:rPr>
            </w:pPr>
            <w:r w:rsidRPr="00BB3EE1">
              <w:rPr>
                <w:rStyle w:val="15"/>
              </w:rPr>
              <w:t>5 р.</w:t>
            </w:r>
            <w:r w:rsidR="00BB3EE1">
              <w:rPr>
                <w:rStyle w:val="15"/>
              </w:rPr>
              <w:t>,</w:t>
            </w:r>
          </w:p>
          <w:p w14:paraId="7B690447" w14:textId="2563C113"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Style w:val="15"/>
              </w:rPr>
              <w:t>ст.</w:t>
            </w:r>
            <w:r w:rsidR="00BB3EE1">
              <w:rPr>
                <w:rStyle w:val="15"/>
              </w:rPr>
              <w:t xml:space="preserve"> </w:t>
            </w:r>
            <w:r w:rsidRPr="000C4CBF">
              <w:rPr>
                <w:rStyle w:val="15"/>
              </w:rPr>
              <w:t>16 «б»</w:t>
            </w:r>
            <w:r w:rsidRPr="000C4CBF">
              <w:t xml:space="preserve"> Переліку №</w:t>
            </w:r>
            <w:r w:rsidR="00B41A93">
              <w:t>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06D60917" w14:textId="77777777" w:rsidR="00AB1394" w:rsidRPr="000C4CBF" w:rsidRDefault="00AB1394" w:rsidP="000C4CBF">
            <w:pPr>
              <w:pStyle w:val="Default"/>
              <w:jc w:val="center"/>
              <w:rPr>
                <w:rFonts w:eastAsia="Times New Roman"/>
                <w:color w:val="auto"/>
                <w:lang w:eastAsia="uk-UA"/>
              </w:rPr>
            </w:pPr>
          </w:p>
        </w:tc>
      </w:tr>
      <w:tr w:rsidR="00AB1394" w:rsidRPr="000C4CBF" w14:paraId="19E26A9B" w14:textId="77777777" w:rsidTr="004517D6">
        <w:trPr>
          <w:trHeight w:val="315"/>
          <w:jc w:val="center"/>
        </w:trPr>
        <w:tc>
          <w:tcPr>
            <w:tcW w:w="460" w:type="pct"/>
            <w:tcMar>
              <w:top w:w="60" w:type="dxa"/>
              <w:left w:w="60" w:type="dxa"/>
              <w:bottom w:w="60" w:type="dxa"/>
              <w:right w:w="60" w:type="dxa"/>
            </w:tcMar>
            <w:vAlign w:val="center"/>
          </w:tcPr>
          <w:p w14:paraId="22E06F1F" w14:textId="4F94853B" w:rsidR="00AB1394" w:rsidRPr="000C4CBF" w:rsidRDefault="00AB1394" w:rsidP="000C4CBF">
            <w:pPr>
              <w:pStyle w:val="af7"/>
              <w:spacing w:before="0" w:beforeAutospacing="0"/>
              <w:jc w:val="center"/>
              <w:rPr>
                <w:lang w:eastAsia="uk-UA"/>
              </w:rPr>
            </w:pPr>
            <w:r w:rsidRPr="000C4CBF">
              <w:rPr>
                <w:lang w:eastAsia="uk-UA"/>
              </w:rPr>
              <w:t>03</w:t>
            </w:r>
            <w:r w:rsidR="00BB3EE1" w:rsidRPr="000C4CBF">
              <w:rPr>
                <w:lang w:eastAsia="uk-UA"/>
              </w:rPr>
              <w:t>–</w:t>
            </w:r>
            <w:r w:rsidRPr="000C4CBF">
              <w:rPr>
                <w:lang w:eastAsia="uk-UA"/>
              </w:rPr>
              <w:t>1</w:t>
            </w:r>
            <w:r w:rsidR="0059764E">
              <w:rPr>
                <w:lang w:eastAsia="uk-UA"/>
              </w:rPr>
              <w:t>8</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1713AF1D" w14:textId="17171DC3" w:rsidR="00AB1394" w:rsidRPr="00BB3EE1" w:rsidRDefault="00AB1394" w:rsidP="000C4CBF">
            <w:pPr>
              <w:pStyle w:val="Style17"/>
              <w:widowControl/>
              <w:rPr>
                <w:rStyle w:val="15"/>
              </w:rPr>
            </w:pPr>
            <w:r w:rsidRPr="00BB3EE1">
              <w:rPr>
                <w:rStyle w:val="15"/>
              </w:rPr>
              <w:t>Накази про надання відпусток без збереження заробітної плати</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69319D83" w14:textId="77777777" w:rsidR="00AB1394" w:rsidRPr="000C4CBF" w:rsidRDefault="00AB1394" w:rsidP="00AB1394">
            <w:pPr>
              <w:pStyle w:val="af7"/>
              <w:spacing w:before="0" w:beforeAutospacing="0"/>
              <w:jc w:val="center"/>
              <w:rPr>
                <w:lang w:eastAsia="uk-UA"/>
              </w:rPr>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A1DE087" w14:textId="0FC814C8" w:rsidR="00AB1394" w:rsidRPr="00BB3EE1" w:rsidRDefault="00AB1394" w:rsidP="000C4CBF">
            <w:pPr>
              <w:pStyle w:val="Style17"/>
              <w:widowControl/>
              <w:jc w:val="center"/>
              <w:rPr>
                <w:rStyle w:val="15"/>
              </w:rPr>
            </w:pPr>
            <w:r w:rsidRPr="00BB3EE1">
              <w:rPr>
                <w:rStyle w:val="15"/>
              </w:rPr>
              <w:t>75 р</w:t>
            </w:r>
            <w:r w:rsidR="00BB3EE1">
              <w:rPr>
                <w:rStyle w:val="15"/>
              </w:rPr>
              <w:t>.,</w:t>
            </w:r>
          </w:p>
          <w:p w14:paraId="2F748A59" w14:textId="09D20929" w:rsidR="00AB1394" w:rsidRPr="00BB3EE1" w:rsidRDefault="00AB1394" w:rsidP="000C4CBF">
            <w:pPr>
              <w:pStyle w:val="Style17"/>
              <w:widowControl/>
              <w:jc w:val="center"/>
              <w:rPr>
                <w:rStyle w:val="15"/>
              </w:rPr>
            </w:pPr>
            <w:r w:rsidRPr="00BB3EE1">
              <w:rPr>
                <w:rStyle w:val="15"/>
              </w:rPr>
              <w:t>ст.</w:t>
            </w:r>
            <w:r w:rsidR="00BB3EE1">
              <w:rPr>
                <w:rStyle w:val="15"/>
              </w:rPr>
              <w:t xml:space="preserve"> </w:t>
            </w:r>
            <w:r w:rsidRPr="00BB3EE1">
              <w:rPr>
                <w:rStyle w:val="15"/>
              </w:rPr>
              <w:t>16</w:t>
            </w:r>
            <w:r w:rsidR="001B7119">
              <w:rPr>
                <w:rStyle w:val="15"/>
              </w:rPr>
              <w:t xml:space="preserve"> </w:t>
            </w:r>
            <w:r w:rsidRPr="00BB3EE1">
              <w:rPr>
                <w:color w:val="000000"/>
              </w:rPr>
              <w:t>Переліку №</w:t>
            </w:r>
            <w:r w:rsidR="00BB3EE1">
              <w:rPr>
                <w:color w:val="000000"/>
              </w:rPr>
              <w:t xml:space="preserve"> </w:t>
            </w:r>
            <w:r w:rsidRPr="00BB3EE1">
              <w:rPr>
                <w:color w:val="000000"/>
              </w:rPr>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4EC576B" w14:textId="77777777" w:rsidR="00AB1394" w:rsidRPr="000C4CBF" w:rsidRDefault="00AB1394" w:rsidP="000C4CBF">
            <w:pPr>
              <w:pStyle w:val="Default"/>
              <w:jc w:val="center"/>
              <w:rPr>
                <w:rFonts w:eastAsia="Times New Roman"/>
                <w:color w:val="auto"/>
                <w:lang w:eastAsia="uk-UA"/>
              </w:rPr>
            </w:pPr>
          </w:p>
        </w:tc>
      </w:tr>
      <w:tr w:rsidR="000047B0" w:rsidRPr="000C4CBF" w14:paraId="7B5631A8" w14:textId="77777777" w:rsidTr="004517D6">
        <w:trPr>
          <w:trHeight w:val="315"/>
          <w:jc w:val="center"/>
        </w:trPr>
        <w:tc>
          <w:tcPr>
            <w:tcW w:w="460" w:type="pct"/>
            <w:tcMar>
              <w:top w:w="60" w:type="dxa"/>
              <w:left w:w="60" w:type="dxa"/>
              <w:bottom w:w="60" w:type="dxa"/>
              <w:right w:w="60" w:type="dxa"/>
            </w:tcMar>
            <w:vAlign w:val="center"/>
          </w:tcPr>
          <w:p w14:paraId="40D74254" w14:textId="3D2F590D" w:rsidR="000047B0" w:rsidRPr="000C4CBF" w:rsidRDefault="00FE19AC" w:rsidP="000C4CBF">
            <w:pPr>
              <w:pStyle w:val="af7"/>
              <w:spacing w:before="0" w:beforeAutospacing="0"/>
              <w:jc w:val="center"/>
              <w:rPr>
                <w:lang w:eastAsia="uk-UA"/>
              </w:rPr>
            </w:pPr>
            <w:r w:rsidRPr="000C4CBF">
              <w:rPr>
                <w:lang w:eastAsia="uk-UA"/>
              </w:rPr>
              <w:t>03</w:t>
            </w:r>
            <w:r w:rsidR="00BB3EE1" w:rsidRPr="000C4CBF">
              <w:rPr>
                <w:lang w:eastAsia="uk-UA"/>
              </w:rPr>
              <w:t>–</w:t>
            </w:r>
            <w:r w:rsidR="0059764E">
              <w:rPr>
                <w:lang w:eastAsia="uk-UA"/>
              </w:rPr>
              <w:t>19</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1D186842" w14:textId="6A005FA5" w:rsidR="000047B0" w:rsidRPr="000C4CBF" w:rsidRDefault="00A73847" w:rsidP="000C4CBF">
            <w:pPr>
              <w:pStyle w:val="Style17"/>
              <w:widowControl/>
              <w:rPr>
                <w:rStyle w:val="15"/>
              </w:rPr>
            </w:pPr>
            <w:r w:rsidRPr="000C4CBF">
              <w:rPr>
                <w:rStyle w:val="15"/>
              </w:rPr>
              <w:t>Накази про відрядження</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4C647A5A" w14:textId="77777777" w:rsidR="000047B0" w:rsidRPr="000C4CBF" w:rsidRDefault="000047B0" w:rsidP="00AB1394">
            <w:pPr>
              <w:pStyle w:val="af7"/>
              <w:spacing w:before="0" w:beforeAutospacing="0"/>
              <w:jc w:val="center"/>
              <w:rPr>
                <w:lang w:eastAsia="uk-UA"/>
              </w:rPr>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3B0DBE1F" w14:textId="2C55065A" w:rsidR="00A73847" w:rsidRPr="00BB3EE1" w:rsidRDefault="00A73847" w:rsidP="000C4CBF">
            <w:pPr>
              <w:pStyle w:val="Style17"/>
              <w:widowControl/>
              <w:jc w:val="center"/>
              <w:rPr>
                <w:rStyle w:val="15"/>
              </w:rPr>
            </w:pPr>
            <w:r w:rsidRPr="00BB3EE1">
              <w:rPr>
                <w:rStyle w:val="15"/>
              </w:rPr>
              <w:t>5 р.</w:t>
            </w:r>
            <w:r w:rsidR="00BB3EE1">
              <w:rPr>
                <w:rStyle w:val="15"/>
              </w:rPr>
              <w:t>,</w:t>
            </w:r>
          </w:p>
          <w:p w14:paraId="19436E53" w14:textId="5C781FFD" w:rsidR="00A73847" w:rsidRPr="00BB3EE1" w:rsidRDefault="00A73847" w:rsidP="000C4CBF">
            <w:pPr>
              <w:pStyle w:val="Style17"/>
              <w:widowControl/>
              <w:jc w:val="center"/>
              <w:rPr>
                <w:rStyle w:val="15"/>
                <w:vertAlign w:val="superscript"/>
              </w:rPr>
            </w:pPr>
            <w:r w:rsidRPr="00BB3EE1">
              <w:rPr>
                <w:rStyle w:val="15"/>
              </w:rPr>
              <w:t>ст.</w:t>
            </w:r>
            <w:r w:rsidR="00BB3EE1">
              <w:rPr>
                <w:rStyle w:val="15"/>
              </w:rPr>
              <w:t xml:space="preserve"> </w:t>
            </w:r>
            <w:r w:rsidRPr="00BB3EE1">
              <w:rPr>
                <w:rStyle w:val="15"/>
              </w:rPr>
              <w:t>16</w:t>
            </w:r>
            <w:r w:rsidR="00AB7C65">
              <w:rPr>
                <w:rStyle w:val="15"/>
                <w:vertAlign w:val="superscript"/>
              </w:rPr>
              <w:t xml:space="preserve"> </w:t>
            </w:r>
            <w:r w:rsidR="00AB7C65" w:rsidRPr="008B33FF">
              <w:rPr>
                <w:rStyle w:val="15"/>
              </w:rPr>
              <w:t>«б»</w:t>
            </w:r>
          </w:p>
          <w:p w14:paraId="45B6A862" w14:textId="506C3559" w:rsidR="000047B0" w:rsidRPr="00BB3EE1" w:rsidRDefault="00A73847" w:rsidP="000C4CBF">
            <w:pPr>
              <w:pStyle w:val="Style17"/>
              <w:widowControl/>
              <w:jc w:val="center"/>
              <w:rPr>
                <w:rStyle w:val="15"/>
              </w:rPr>
            </w:pPr>
            <w:r w:rsidRPr="00BB3EE1">
              <w:rPr>
                <w:color w:val="000000"/>
              </w:rPr>
              <w:t>Переліку №</w:t>
            </w:r>
            <w:r w:rsidR="00AB7C65">
              <w:rPr>
                <w:color w:val="000000"/>
              </w:rPr>
              <w:t xml:space="preserve"> </w:t>
            </w:r>
            <w:r w:rsidRPr="00BB3EE1">
              <w:rPr>
                <w:color w:val="000000"/>
              </w:rPr>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0B66A1B4" w14:textId="77777777" w:rsidR="000047B0" w:rsidRPr="000C4CBF" w:rsidRDefault="000047B0" w:rsidP="000C4CBF">
            <w:pPr>
              <w:pStyle w:val="Default"/>
              <w:jc w:val="center"/>
              <w:rPr>
                <w:rFonts w:eastAsia="Times New Roman"/>
                <w:color w:val="auto"/>
                <w:lang w:eastAsia="uk-UA"/>
              </w:rPr>
            </w:pPr>
          </w:p>
        </w:tc>
      </w:tr>
      <w:tr w:rsidR="0053250E" w:rsidRPr="000C4CBF" w14:paraId="59A6C490" w14:textId="77777777" w:rsidTr="004517D6">
        <w:trPr>
          <w:trHeight w:val="315"/>
          <w:jc w:val="center"/>
        </w:trPr>
        <w:tc>
          <w:tcPr>
            <w:tcW w:w="460" w:type="pct"/>
            <w:tcMar>
              <w:top w:w="60" w:type="dxa"/>
              <w:left w:w="60" w:type="dxa"/>
              <w:bottom w:w="60" w:type="dxa"/>
              <w:right w:w="60" w:type="dxa"/>
            </w:tcMar>
            <w:vAlign w:val="center"/>
            <w:hideMark/>
          </w:tcPr>
          <w:p w14:paraId="6D2956D8" w14:textId="077005B4" w:rsidR="0053250E" w:rsidRPr="000C4CBF" w:rsidRDefault="0053250E" w:rsidP="000C4CBF">
            <w:pPr>
              <w:pStyle w:val="af7"/>
              <w:spacing w:before="0" w:beforeAutospacing="0"/>
              <w:jc w:val="center"/>
            </w:pPr>
            <w:r w:rsidRPr="000C4CBF">
              <w:t>03–</w:t>
            </w:r>
            <w:r w:rsidR="00AB1394" w:rsidRPr="000C4CBF">
              <w:t>2</w:t>
            </w:r>
            <w:r w:rsidR="0059764E">
              <w:t>0</w:t>
            </w:r>
          </w:p>
        </w:tc>
        <w:tc>
          <w:tcPr>
            <w:tcW w:w="1270" w:type="pct"/>
            <w:tcMar>
              <w:top w:w="60" w:type="dxa"/>
              <w:left w:w="60" w:type="dxa"/>
              <w:bottom w:w="60" w:type="dxa"/>
              <w:right w:w="60" w:type="dxa"/>
            </w:tcMar>
            <w:vAlign w:val="center"/>
            <w:hideMark/>
          </w:tcPr>
          <w:p w14:paraId="65F5933A" w14:textId="77777777" w:rsidR="0053250E" w:rsidRPr="000C4CBF" w:rsidRDefault="0053250E" w:rsidP="000C4CBF">
            <w:pPr>
              <w:pStyle w:val="a3"/>
              <w:spacing w:before="0" w:beforeAutospacing="0"/>
            </w:pPr>
            <w:r w:rsidRPr="000C4CBF">
              <w:t>Трудові договори (контракти) працівників</w:t>
            </w:r>
          </w:p>
        </w:tc>
        <w:tc>
          <w:tcPr>
            <w:tcW w:w="594" w:type="pct"/>
            <w:tcMar>
              <w:top w:w="60" w:type="dxa"/>
              <w:left w:w="60" w:type="dxa"/>
              <w:bottom w:w="60" w:type="dxa"/>
              <w:right w:w="60" w:type="dxa"/>
            </w:tcMar>
            <w:hideMark/>
          </w:tcPr>
          <w:p w14:paraId="191E1487" w14:textId="77777777" w:rsidR="0053250E" w:rsidRPr="000C4CBF" w:rsidRDefault="0053250E" w:rsidP="0053250E">
            <w:pPr>
              <w:pStyle w:val="af7"/>
              <w:spacing w:before="0" w:beforeAutospacing="0"/>
            </w:pPr>
            <w:r w:rsidRPr="000C4CBF">
              <w:t> </w:t>
            </w:r>
          </w:p>
        </w:tc>
        <w:tc>
          <w:tcPr>
            <w:tcW w:w="1374" w:type="pct"/>
            <w:tcMar>
              <w:top w:w="60" w:type="dxa"/>
              <w:left w:w="60" w:type="dxa"/>
              <w:bottom w:w="60" w:type="dxa"/>
              <w:right w:w="60" w:type="dxa"/>
            </w:tcMar>
            <w:vAlign w:val="center"/>
            <w:hideMark/>
          </w:tcPr>
          <w:p w14:paraId="32064D92"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75 р.,</w:t>
            </w:r>
          </w:p>
          <w:p w14:paraId="36DA9B4D"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492</w:t>
            </w:r>
          </w:p>
          <w:p w14:paraId="7B84BAD3" w14:textId="77777777" w:rsidR="0053250E" w:rsidRPr="000C4CBF" w:rsidRDefault="0053250E"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hideMark/>
          </w:tcPr>
          <w:p w14:paraId="2E003966" w14:textId="7C1EB582" w:rsidR="0053250E" w:rsidRPr="000C4CBF" w:rsidRDefault="0053250E" w:rsidP="004517D6">
            <w:pPr>
              <w:pStyle w:val="af7"/>
              <w:spacing w:before="0" w:beforeAutospacing="0"/>
              <w:jc w:val="center"/>
            </w:pPr>
          </w:p>
        </w:tc>
      </w:tr>
      <w:tr w:rsidR="00AB1394" w:rsidRPr="000C4CBF" w14:paraId="05A60E16" w14:textId="77777777" w:rsidTr="004517D6">
        <w:trPr>
          <w:trHeight w:val="315"/>
          <w:jc w:val="center"/>
        </w:trPr>
        <w:tc>
          <w:tcPr>
            <w:tcW w:w="460" w:type="pct"/>
            <w:tcMar>
              <w:top w:w="60" w:type="dxa"/>
              <w:left w:w="60" w:type="dxa"/>
              <w:bottom w:w="60" w:type="dxa"/>
              <w:right w:w="60" w:type="dxa"/>
            </w:tcMar>
            <w:vAlign w:val="center"/>
          </w:tcPr>
          <w:p w14:paraId="4C959186" w14:textId="232BCF28" w:rsidR="00AB1394" w:rsidRPr="000C4CBF" w:rsidRDefault="00AB1394" w:rsidP="000C4CBF">
            <w:pPr>
              <w:pStyle w:val="af7"/>
              <w:spacing w:before="0" w:beforeAutospacing="0"/>
              <w:jc w:val="center"/>
            </w:pPr>
            <w:r w:rsidRPr="000C4CBF">
              <w:t>03</w:t>
            </w:r>
            <w:r w:rsidR="00BB3EE1" w:rsidRPr="000C4CBF">
              <w:t>–</w:t>
            </w:r>
            <w:r w:rsidRPr="000C4CBF">
              <w:t>2</w:t>
            </w:r>
            <w:r w:rsidR="0059764E">
              <w:t>1</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0FC9633" w14:textId="61730082" w:rsidR="00AB1394" w:rsidRPr="000C4CBF" w:rsidRDefault="00AB1394" w:rsidP="000C4CBF">
            <w:pPr>
              <w:pStyle w:val="a3"/>
              <w:spacing w:before="0" w:beforeAutospacing="0"/>
            </w:pPr>
            <w:r w:rsidRPr="000C4CBF">
              <w:rPr>
                <w:rStyle w:val="15"/>
              </w:rPr>
              <w:t>Трудові договори про дистанційну форму роботи</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151AF82C" w14:textId="77777777" w:rsidR="00AB1394" w:rsidRPr="000C4CBF" w:rsidRDefault="00AB1394" w:rsidP="00AB1394">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13E76541" w14:textId="77777777" w:rsidR="00AB1394" w:rsidRPr="00BB3EE1" w:rsidRDefault="00AB1394" w:rsidP="000C4CBF">
            <w:pPr>
              <w:pStyle w:val="Style17"/>
              <w:widowControl/>
              <w:jc w:val="center"/>
              <w:rPr>
                <w:rStyle w:val="15"/>
              </w:rPr>
            </w:pPr>
            <w:r w:rsidRPr="00BB3EE1">
              <w:rPr>
                <w:rStyle w:val="15"/>
              </w:rPr>
              <w:t>75 р. ЕПК</w:t>
            </w:r>
          </w:p>
          <w:p w14:paraId="46AF7B10" w14:textId="6BB060ED"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Style w:val="15"/>
              </w:rPr>
              <w:t>ст.</w:t>
            </w:r>
            <w:r w:rsidR="00AB7C65">
              <w:rPr>
                <w:rStyle w:val="15"/>
              </w:rPr>
              <w:t xml:space="preserve"> </w:t>
            </w:r>
            <w:r w:rsidRPr="000C4CBF">
              <w:rPr>
                <w:rStyle w:val="15"/>
              </w:rPr>
              <w:t>492</w:t>
            </w:r>
            <w:r w:rsidRPr="000C4CBF">
              <w:t xml:space="preserve"> Переліку №</w:t>
            </w:r>
            <w:r w:rsidR="00AB7C65">
              <w:t xml:space="preserve"> </w:t>
            </w:r>
            <w:r w:rsidRPr="000C4CBF">
              <w:t>578/5</w:t>
            </w:r>
          </w:p>
        </w:tc>
        <w:tc>
          <w:tcPr>
            <w:tcW w:w="1302" w:type="pct"/>
            <w:tcMar>
              <w:top w:w="60" w:type="dxa"/>
              <w:left w:w="60" w:type="dxa"/>
              <w:bottom w:w="60" w:type="dxa"/>
              <w:right w:w="60" w:type="dxa"/>
            </w:tcMar>
            <w:vAlign w:val="center"/>
          </w:tcPr>
          <w:p w14:paraId="5510EECD" w14:textId="77777777" w:rsidR="00AB1394" w:rsidRPr="000C4CBF" w:rsidRDefault="00AB1394" w:rsidP="004517D6">
            <w:pPr>
              <w:pStyle w:val="af7"/>
              <w:spacing w:before="0" w:beforeAutospacing="0"/>
              <w:jc w:val="center"/>
            </w:pPr>
          </w:p>
        </w:tc>
      </w:tr>
      <w:tr w:rsidR="00AB1394" w:rsidRPr="000C4CBF" w14:paraId="1DDC6CE0" w14:textId="77777777" w:rsidTr="004517D6">
        <w:trPr>
          <w:trHeight w:val="315"/>
          <w:jc w:val="center"/>
        </w:trPr>
        <w:tc>
          <w:tcPr>
            <w:tcW w:w="460" w:type="pct"/>
            <w:tcMar>
              <w:top w:w="60" w:type="dxa"/>
              <w:left w:w="60" w:type="dxa"/>
              <w:bottom w:w="60" w:type="dxa"/>
              <w:right w:w="60" w:type="dxa"/>
            </w:tcMar>
            <w:vAlign w:val="center"/>
          </w:tcPr>
          <w:p w14:paraId="0C0B0B21" w14:textId="62B6FA96" w:rsidR="00AB1394" w:rsidRPr="000C4CBF" w:rsidRDefault="00AB1394" w:rsidP="000C4CBF">
            <w:pPr>
              <w:pStyle w:val="af7"/>
              <w:spacing w:before="0" w:beforeAutospacing="0"/>
              <w:jc w:val="center"/>
            </w:pPr>
            <w:r w:rsidRPr="000C4CBF">
              <w:t>03–2</w:t>
            </w:r>
            <w:r w:rsidR="0059764E">
              <w:t>2</w:t>
            </w:r>
          </w:p>
        </w:tc>
        <w:tc>
          <w:tcPr>
            <w:tcW w:w="1270" w:type="pct"/>
            <w:tcMar>
              <w:top w:w="60" w:type="dxa"/>
              <w:left w:w="60" w:type="dxa"/>
              <w:bottom w:w="60" w:type="dxa"/>
              <w:right w:w="60" w:type="dxa"/>
            </w:tcMar>
            <w:vAlign w:val="center"/>
          </w:tcPr>
          <w:p w14:paraId="1EB6A750" w14:textId="5435F5F4" w:rsidR="00AB1394" w:rsidRPr="000C4CBF" w:rsidRDefault="00AB1394" w:rsidP="000C4CBF">
            <w:pPr>
              <w:pStyle w:val="Default"/>
              <w:rPr>
                <w:rStyle w:val="15"/>
                <w:rFonts w:eastAsia="Times New Roman"/>
                <w:color w:val="auto"/>
                <w:lang w:eastAsia="uk-UA"/>
              </w:rPr>
            </w:pPr>
            <w:r w:rsidRPr="000C4CBF">
              <w:rPr>
                <w:rFonts w:eastAsia="Times New Roman"/>
                <w:color w:val="auto"/>
                <w:lang w:eastAsia="uk-UA"/>
              </w:rPr>
              <w:t xml:space="preserve">Особові картки працівників </w:t>
            </w:r>
            <w:r w:rsidR="00AB7C65">
              <w:rPr>
                <w:rFonts w:eastAsia="Times New Roman"/>
                <w:color w:val="auto"/>
                <w:lang w:eastAsia="uk-UA"/>
              </w:rPr>
              <w:t xml:space="preserve">за </w:t>
            </w:r>
            <w:r w:rsidRPr="000C4CBF">
              <w:rPr>
                <w:rFonts w:eastAsia="Times New Roman"/>
                <w:color w:val="auto"/>
                <w:lang w:eastAsia="uk-UA"/>
              </w:rPr>
              <w:t>форм</w:t>
            </w:r>
            <w:r w:rsidR="00AB7C65">
              <w:rPr>
                <w:rFonts w:eastAsia="Times New Roman"/>
                <w:color w:val="auto"/>
                <w:lang w:eastAsia="uk-UA"/>
              </w:rPr>
              <w:t>ою</w:t>
            </w:r>
            <w:r w:rsidRPr="000C4CBF">
              <w:rPr>
                <w:rFonts w:eastAsia="Times New Roman"/>
                <w:color w:val="auto"/>
                <w:lang w:eastAsia="uk-UA"/>
              </w:rPr>
              <w:t xml:space="preserve"> </w:t>
            </w:r>
            <w:r w:rsidRPr="000C4CBF">
              <w:rPr>
                <w:rFonts w:eastAsia="Times New Roman"/>
                <w:color w:val="auto"/>
                <w:lang w:eastAsia="uk-UA"/>
              </w:rPr>
              <w:lastRenderedPageBreak/>
              <w:t>№ П</w:t>
            </w:r>
            <w:r w:rsidR="00AB7C65">
              <w:rPr>
                <w:rFonts w:eastAsia="Times New Roman"/>
                <w:color w:val="auto"/>
                <w:lang w:eastAsia="uk-UA"/>
              </w:rPr>
              <w:t>-</w:t>
            </w:r>
            <w:r w:rsidRPr="000C4CBF">
              <w:rPr>
                <w:rFonts w:eastAsia="Times New Roman"/>
                <w:color w:val="auto"/>
                <w:lang w:eastAsia="uk-UA"/>
              </w:rPr>
              <w:t xml:space="preserve">2 </w:t>
            </w:r>
            <w:r w:rsidRPr="000C4CBF">
              <w:t>за основним місцем роботи</w:t>
            </w:r>
          </w:p>
        </w:tc>
        <w:tc>
          <w:tcPr>
            <w:tcW w:w="594" w:type="pct"/>
            <w:tcMar>
              <w:top w:w="60" w:type="dxa"/>
              <w:left w:w="60" w:type="dxa"/>
              <w:bottom w:w="60" w:type="dxa"/>
              <w:right w:w="60" w:type="dxa"/>
            </w:tcMar>
          </w:tcPr>
          <w:p w14:paraId="603D75FC" w14:textId="7CDF4D50" w:rsidR="00AB1394" w:rsidRPr="000C4CBF" w:rsidRDefault="00AB1394" w:rsidP="00AB1394">
            <w:pPr>
              <w:pStyle w:val="af7"/>
              <w:spacing w:before="0" w:beforeAutospacing="0"/>
            </w:pPr>
            <w:r w:rsidRPr="000C4CBF">
              <w:lastRenderedPageBreak/>
              <w:t> </w:t>
            </w:r>
          </w:p>
        </w:tc>
        <w:tc>
          <w:tcPr>
            <w:tcW w:w="1374" w:type="pct"/>
            <w:tcMar>
              <w:top w:w="60" w:type="dxa"/>
              <w:left w:w="60" w:type="dxa"/>
              <w:bottom w:w="60" w:type="dxa"/>
              <w:right w:w="60" w:type="dxa"/>
            </w:tcMar>
            <w:vAlign w:val="center"/>
          </w:tcPr>
          <w:p w14:paraId="1DA5F345" w14:textId="77777777"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75 р.,</w:t>
            </w:r>
          </w:p>
          <w:p w14:paraId="027265A1" w14:textId="47B741CA"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499</w:t>
            </w:r>
          </w:p>
          <w:p w14:paraId="30E44127" w14:textId="79B17081" w:rsidR="00AB1394" w:rsidRPr="004517D6" w:rsidRDefault="00AB1394" w:rsidP="000C4CBF">
            <w:pPr>
              <w:pStyle w:val="Style17"/>
              <w:widowControl/>
              <w:jc w:val="center"/>
              <w:rPr>
                <w:rStyle w:val="15"/>
              </w:rPr>
            </w:pPr>
            <w:r w:rsidRPr="004517D6">
              <w:t>Переліку № 578/5</w:t>
            </w:r>
          </w:p>
        </w:tc>
        <w:tc>
          <w:tcPr>
            <w:tcW w:w="1302" w:type="pct"/>
            <w:tcMar>
              <w:top w:w="60" w:type="dxa"/>
              <w:left w:w="60" w:type="dxa"/>
              <w:bottom w:w="60" w:type="dxa"/>
              <w:right w:w="60" w:type="dxa"/>
            </w:tcMar>
            <w:vAlign w:val="center"/>
          </w:tcPr>
          <w:p w14:paraId="3FA451A1" w14:textId="27360CB6" w:rsidR="00AB1394" w:rsidRPr="000C4CBF" w:rsidRDefault="00AB1394" w:rsidP="004517D6">
            <w:pPr>
              <w:pStyle w:val="af7"/>
              <w:spacing w:before="0" w:beforeAutospacing="0"/>
              <w:jc w:val="center"/>
            </w:pPr>
            <w:r w:rsidRPr="000C4CBF">
              <w:rPr>
                <w:lang w:eastAsia="uk-UA"/>
              </w:rPr>
              <w:t>Після звільнення</w:t>
            </w:r>
          </w:p>
        </w:tc>
      </w:tr>
      <w:tr w:rsidR="00AB1394" w:rsidRPr="000C4CBF" w14:paraId="68805A3D" w14:textId="77777777" w:rsidTr="004517D6">
        <w:trPr>
          <w:trHeight w:val="315"/>
          <w:jc w:val="center"/>
        </w:trPr>
        <w:tc>
          <w:tcPr>
            <w:tcW w:w="460" w:type="pct"/>
            <w:tcMar>
              <w:top w:w="60" w:type="dxa"/>
              <w:left w:w="60" w:type="dxa"/>
              <w:bottom w:w="60" w:type="dxa"/>
              <w:right w:w="60" w:type="dxa"/>
            </w:tcMar>
            <w:vAlign w:val="center"/>
          </w:tcPr>
          <w:p w14:paraId="611E21EB" w14:textId="35297F09" w:rsidR="00AB1394" w:rsidRPr="000C4CBF" w:rsidRDefault="00AB1394" w:rsidP="000C4CBF">
            <w:pPr>
              <w:pStyle w:val="af7"/>
              <w:spacing w:before="0" w:beforeAutospacing="0"/>
              <w:jc w:val="center"/>
            </w:pPr>
            <w:r w:rsidRPr="000C4CBF">
              <w:t>03–2</w:t>
            </w:r>
            <w:r w:rsidR="0059764E">
              <w:t>3</w:t>
            </w:r>
          </w:p>
        </w:tc>
        <w:tc>
          <w:tcPr>
            <w:tcW w:w="1270" w:type="pct"/>
            <w:tcMar>
              <w:top w:w="60" w:type="dxa"/>
              <w:left w:w="60" w:type="dxa"/>
              <w:bottom w:w="60" w:type="dxa"/>
              <w:right w:w="60" w:type="dxa"/>
            </w:tcMar>
            <w:vAlign w:val="center"/>
          </w:tcPr>
          <w:p w14:paraId="5C0819AC" w14:textId="732331EC" w:rsidR="00AB1394" w:rsidRPr="000C4CBF" w:rsidRDefault="00AB1394" w:rsidP="000C4CBF">
            <w:pPr>
              <w:pStyle w:val="Default"/>
              <w:rPr>
                <w:rFonts w:eastAsia="Times New Roman"/>
                <w:color w:val="auto"/>
                <w:lang w:eastAsia="uk-UA"/>
              </w:rPr>
            </w:pPr>
            <w:r w:rsidRPr="000C4CBF">
              <w:rPr>
                <w:rFonts w:eastAsia="Times New Roman"/>
                <w:color w:val="auto"/>
                <w:lang w:eastAsia="uk-UA"/>
              </w:rPr>
              <w:t xml:space="preserve">Особові картки працівників </w:t>
            </w:r>
            <w:r w:rsidR="00AB7C65">
              <w:rPr>
                <w:rFonts w:eastAsia="Times New Roman"/>
                <w:color w:val="auto"/>
                <w:lang w:eastAsia="uk-UA"/>
              </w:rPr>
              <w:t xml:space="preserve">за </w:t>
            </w:r>
            <w:r w:rsidRPr="000C4CBF">
              <w:rPr>
                <w:rFonts w:eastAsia="Times New Roman"/>
                <w:color w:val="auto"/>
                <w:lang w:eastAsia="uk-UA"/>
              </w:rPr>
              <w:t>форм</w:t>
            </w:r>
            <w:r w:rsidR="00AB7C65">
              <w:rPr>
                <w:rFonts w:eastAsia="Times New Roman"/>
                <w:color w:val="auto"/>
                <w:lang w:eastAsia="uk-UA"/>
              </w:rPr>
              <w:t>ою</w:t>
            </w:r>
            <w:r w:rsidRPr="000C4CBF">
              <w:rPr>
                <w:rFonts w:eastAsia="Times New Roman"/>
                <w:color w:val="auto"/>
                <w:lang w:eastAsia="uk-UA"/>
              </w:rPr>
              <w:t xml:space="preserve"> № П-2 </w:t>
            </w:r>
            <w:r w:rsidR="00AB7C65">
              <w:rPr>
                <w:rFonts w:eastAsia="Times New Roman"/>
                <w:color w:val="auto"/>
                <w:lang w:eastAsia="uk-UA"/>
              </w:rPr>
              <w:t>з</w:t>
            </w:r>
            <w:r w:rsidRPr="000C4CBF">
              <w:rPr>
                <w:rFonts w:eastAsia="Times New Roman"/>
                <w:color w:val="auto"/>
                <w:lang w:eastAsia="uk-UA"/>
              </w:rPr>
              <w:t>а сумісництвом</w:t>
            </w:r>
          </w:p>
        </w:tc>
        <w:tc>
          <w:tcPr>
            <w:tcW w:w="594" w:type="pct"/>
            <w:tcMar>
              <w:top w:w="60" w:type="dxa"/>
              <w:left w:w="60" w:type="dxa"/>
              <w:bottom w:w="60" w:type="dxa"/>
              <w:right w:w="60" w:type="dxa"/>
            </w:tcMar>
          </w:tcPr>
          <w:p w14:paraId="3DCDCB81" w14:textId="77FD4D41" w:rsidR="00AB1394" w:rsidRPr="000C4CBF" w:rsidRDefault="00AB1394" w:rsidP="00AB1394">
            <w:pPr>
              <w:pStyle w:val="af7"/>
              <w:spacing w:before="0" w:beforeAutospacing="0"/>
            </w:pPr>
            <w:r w:rsidRPr="000C4CBF">
              <w:t> </w:t>
            </w:r>
          </w:p>
        </w:tc>
        <w:tc>
          <w:tcPr>
            <w:tcW w:w="1374" w:type="pct"/>
            <w:tcMar>
              <w:top w:w="60" w:type="dxa"/>
              <w:left w:w="60" w:type="dxa"/>
              <w:bottom w:w="60" w:type="dxa"/>
              <w:right w:w="60" w:type="dxa"/>
            </w:tcMar>
            <w:vAlign w:val="center"/>
          </w:tcPr>
          <w:p w14:paraId="4B89BB89" w14:textId="77777777"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75 р.,</w:t>
            </w:r>
          </w:p>
          <w:p w14:paraId="7DEC5999" w14:textId="5C63BCD2"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499</w:t>
            </w:r>
          </w:p>
          <w:p w14:paraId="1B04DC8C" w14:textId="6F3632D2"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248DA1AE" w14:textId="0D48A664" w:rsidR="00AB1394" w:rsidRPr="000C4CBF" w:rsidRDefault="00AB1394" w:rsidP="004517D6">
            <w:pPr>
              <w:pStyle w:val="af7"/>
              <w:spacing w:before="0" w:beforeAutospacing="0"/>
              <w:jc w:val="center"/>
              <w:rPr>
                <w:lang w:eastAsia="uk-UA"/>
              </w:rPr>
            </w:pPr>
            <w:r w:rsidRPr="000C4CBF">
              <w:rPr>
                <w:lang w:eastAsia="uk-UA"/>
              </w:rPr>
              <w:t>Після звільнення</w:t>
            </w:r>
          </w:p>
        </w:tc>
      </w:tr>
      <w:tr w:rsidR="00AB1394" w:rsidRPr="000C4CBF" w14:paraId="3D96CCB8" w14:textId="77777777" w:rsidTr="004517D6">
        <w:trPr>
          <w:trHeight w:val="315"/>
          <w:jc w:val="center"/>
        </w:trPr>
        <w:tc>
          <w:tcPr>
            <w:tcW w:w="460" w:type="pct"/>
            <w:tcMar>
              <w:top w:w="60" w:type="dxa"/>
              <w:left w:w="60" w:type="dxa"/>
              <w:bottom w:w="60" w:type="dxa"/>
              <w:right w:w="60" w:type="dxa"/>
            </w:tcMar>
            <w:vAlign w:val="center"/>
          </w:tcPr>
          <w:p w14:paraId="732BC2B1" w14:textId="187F0076" w:rsidR="00AB1394" w:rsidRPr="000C4CBF" w:rsidRDefault="00AB1394" w:rsidP="000C4CBF">
            <w:pPr>
              <w:pStyle w:val="af7"/>
              <w:spacing w:before="0" w:beforeAutospacing="0"/>
              <w:jc w:val="center"/>
            </w:pPr>
            <w:r w:rsidRPr="000C4CBF">
              <w:t>03</w:t>
            </w:r>
            <w:r w:rsidR="00BB3EE1" w:rsidRPr="000C4CBF">
              <w:t>–</w:t>
            </w:r>
            <w:r w:rsidRPr="000C4CBF">
              <w:t>2</w:t>
            </w:r>
            <w:r w:rsidR="0059764E">
              <w:t>4</w:t>
            </w:r>
          </w:p>
        </w:tc>
        <w:tc>
          <w:tcPr>
            <w:tcW w:w="1270" w:type="pct"/>
            <w:tcMar>
              <w:top w:w="60" w:type="dxa"/>
              <w:left w:w="60" w:type="dxa"/>
              <w:bottom w:w="60" w:type="dxa"/>
              <w:right w:w="60" w:type="dxa"/>
            </w:tcMar>
            <w:vAlign w:val="center"/>
          </w:tcPr>
          <w:p w14:paraId="70D8EA3F" w14:textId="4E83AC8A" w:rsidR="00AB1394" w:rsidRPr="000C4CBF" w:rsidRDefault="00AB1394" w:rsidP="000C4CBF">
            <w:pPr>
              <w:pStyle w:val="Default"/>
              <w:rPr>
                <w:rFonts w:eastAsia="Times New Roman"/>
                <w:color w:val="auto"/>
                <w:lang w:eastAsia="uk-UA"/>
              </w:rPr>
            </w:pPr>
            <w:r w:rsidRPr="000C4CBF">
              <w:rPr>
                <w:rFonts w:eastAsia="Times New Roman"/>
                <w:color w:val="auto"/>
                <w:lang w:eastAsia="uk-UA"/>
              </w:rPr>
              <w:t xml:space="preserve">Особові картки звільнених з основного місця роботи </w:t>
            </w:r>
          </w:p>
        </w:tc>
        <w:tc>
          <w:tcPr>
            <w:tcW w:w="594" w:type="pct"/>
            <w:tcMar>
              <w:top w:w="60" w:type="dxa"/>
              <w:left w:w="60" w:type="dxa"/>
              <w:bottom w:w="60" w:type="dxa"/>
              <w:right w:w="60" w:type="dxa"/>
            </w:tcMar>
          </w:tcPr>
          <w:p w14:paraId="4C9F6D18" w14:textId="77777777" w:rsidR="00AB1394" w:rsidRPr="000C4CBF" w:rsidRDefault="00AB1394" w:rsidP="00AB1394">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3F7DD99A" w14:textId="5B415F92" w:rsidR="00AB1394" w:rsidRPr="00BB3EE1" w:rsidRDefault="00AB1394" w:rsidP="000C4CBF">
            <w:pPr>
              <w:pStyle w:val="Style17"/>
              <w:widowControl/>
              <w:jc w:val="center"/>
              <w:rPr>
                <w:rStyle w:val="15"/>
              </w:rPr>
            </w:pPr>
            <w:r w:rsidRPr="00BB3EE1">
              <w:rPr>
                <w:rStyle w:val="15"/>
              </w:rPr>
              <w:t>75 р.</w:t>
            </w:r>
            <w:r w:rsidR="000C4CBF">
              <w:rPr>
                <w:rStyle w:val="15"/>
              </w:rPr>
              <w:t>,</w:t>
            </w:r>
          </w:p>
          <w:p w14:paraId="1B291573" w14:textId="7D1FCF91"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Style w:val="15"/>
              </w:rPr>
              <w:t>ст.</w:t>
            </w:r>
            <w:r w:rsidR="00AB7C65">
              <w:rPr>
                <w:rStyle w:val="15"/>
              </w:rPr>
              <w:t xml:space="preserve"> </w:t>
            </w:r>
            <w:r w:rsidRPr="000C4CBF">
              <w:rPr>
                <w:rStyle w:val="15"/>
              </w:rPr>
              <w:t>499</w:t>
            </w:r>
            <w:r w:rsidRPr="000C4CBF">
              <w:t xml:space="preserve"> Переліку №</w:t>
            </w:r>
            <w:r w:rsidR="00AB7C65">
              <w:t xml:space="preserve">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1228AD8E" w14:textId="75FC406C" w:rsidR="00AB1394" w:rsidRPr="000C4CBF" w:rsidRDefault="00AB1394" w:rsidP="004517D6">
            <w:pPr>
              <w:pStyle w:val="af7"/>
              <w:spacing w:before="0" w:beforeAutospacing="0"/>
              <w:jc w:val="center"/>
              <w:rPr>
                <w:lang w:eastAsia="uk-UA"/>
              </w:rPr>
            </w:pPr>
            <w:r w:rsidRPr="000C4CBF">
              <w:rPr>
                <w:color w:val="000000"/>
              </w:rPr>
              <w:t>П</w:t>
            </w:r>
            <w:r w:rsidRPr="000C4CBF">
              <w:t>ісля звільнення</w:t>
            </w:r>
          </w:p>
        </w:tc>
      </w:tr>
      <w:tr w:rsidR="00AB1394" w:rsidRPr="000C4CBF" w14:paraId="71120891" w14:textId="77777777" w:rsidTr="004517D6">
        <w:trPr>
          <w:trHeight w:val="315"/>
          <w:jc w:val="center"/>
        </w:trPr>
        <w:tc>
          <w:tcPr>
            <w:tcW w:w="460" w:type="pct"/>
            <w:tcMar>
              <w:top w:w="60" w:type="dxa"/>
              <w:left w:w="60" w:type="dxa"/>
              <w:bottom w:w="60" w:type="dxa"/>
              <w:right w:w="60" w:type="dxa"/>
            </w:tcMar>
            <w:vAlign w:val="center"/>
          </w:tcPr>
          <w:p w14:paraId="0A392EAD" w14:textId="67C94FD0" w:rsidR="00AB1394" w:rsidRPr="000C4CBF" w:rsidRDefault="00AB1394" w:rsidP="000C4CBF">
            <w:pPr>
              <w:pStyle w:val="af7"/>
              <w:spacing w:before="0" w:beforeAutospacing="0"/>
              <w:jc w:val="center"/>
            </w:pPr>
            <w:r w:rsidRPr="000C4CBF">
              <w:t>03</w:t>
            </w:r>
            <w:r w:rsidR="00BB3EE1" w:rsidRPr="000C4CBF">
              <w:t>–</w:t>
            </w:r>
            <w:r w:rsidRPr="000C4CBF">
              <w:t>2</w:t>
            </w:r>
            <w:r w:rsidR="0059764E">
              <w:t>5</w:t>
            </w:r>
          </w:p>
        </w:tc>
        <w:tc>
          <w:tcPr>
            <w:tcW w:w="1270" w:type="pct"/>
            <w:tcMar>
              <w:top w:w="60" w:type="dxa"/>
              <w:left w:w="60" w:type="dxa"/>
              <w:bottom w:w="60" w:type="dxa"/>
              <w:right w:w="60" w:type="dxa"/>
            </w:tcMar>
            <w:vAlign w:val="center"/>
          </w:tcPr>
          <w:p w14:paraId="4EC05041" w14:textId="5F846967" w:rsidR="00AB1394" w:rsidRPr="000C4CBF" w:rsidRDefault="00AB1394" w:rsidP="000C4CBF">
            <w:pPr>
              <w:pStyle w:val="Default"/>
              <w:rPr>
                <w:rFonts w:eastAsia="Times New Roman"/>
                <w:color w:val="auto"/>
                <w:lang w:eastAsia="uk-UA"/>
              </w:rPr>
            </w:pPr>
            <w:r w:rsidRPr="000C4CBF">
              <w:rPr>
                <w:rFonts w:eastAsia="Times New Roman"/>
                <w:color w:val="auto"/>
                <w:lang w:eastAsia="uk-UA"/>
              </w:rPr>
              <w:t>Особові картки звільнених сумісників</w:t>
            </w:r>
          </w:p>
        </w:tc>
        <w:tc>
          <w:tcPr>
            <w:tcW w:w="594" w:type="pct"/>
            <w:tcMar>
              <w:top w:w="60" w:type="dxa"/>
              <w:left w:w="60" w:type="dxa"/>
              <w:bottom w:w="60" w:type="dxa"/>
              <w:right w:w="60" w:type="dxa"/>
            </w:tcMar>
          </w:tcPr>
          <w:p w14:paraId="42D3AA4D" w14:textId="77777777" w:rsidR="00AB1394" w:rsidRPr="000C4CBF" w:rsidRDefault="00AB1394" w:rsidP="00AB1394">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90EE2EB" w14:textId="3107DFE4" w:rsidR="00AB1394" w:rsidRPr="00BB3EE1" w:rsidRDefault="00AB1394" w:rsidP="000C4CBF">
            <w:pPr>
              <w:pStyle w:val="Style17"/>
              <w:widowControl/>
              <w:jc w:val="center"/>
              <w:rPr>
                <w:rStyle w:val="15"/>
              </w:rPr>
            </w:pPr>
            <w:r w:rsidRPr="00BB3EE1">
              <w:rPr>
                <w:rStyle w:val="15"/>
              </w:rPr>
              <w:t>75 р.</w:t>
            </w:r>
            <w:r w:rsidR="000C4CBF">
              <w:rPr>
                <w:rStyle w:val="15"/>
              </w:rPr>
              <w:t>,</w:t>
            </w:r>
          </w:p>
          <w:p w14:paraId="4D3919E6" w14:textId="492EE2BE" w:rsidR="00AB1394" w:rsidRPr="000C4CBF" w:rsidRDefault="00AB1394" w:rsidP="000C4CBF">
            <w:pPr>
              <w:pStyle w:val="Ctrl0"/>
              <w:spacing w:line="240" w:lineRule="auto"/>
              <w:ind w:firstLine="0"/>
              <w:jc w:val="center"/>
              <w:textAlignment w:val="center"/>
              <w:rPr>
                <w:rFonts w:eastAsia="Calibri" w:cs="Times New Roman"/>
                <w:color w:val="auto"/>
                <w:szCs w:val="24"/>
              </w:rPr>
            </w:pPr>
            <w:r w:rsidRPr="000C4CBF">
              <w:rPr>
                <w:rStyle w:val="15"/>
              </w:rPr>
              <w:t>ст.</w:t>
            </w:r>
            <w:r w:rsidR="00AB7C65">
              <w:rPr>
                <w:rStyle w:val="15"/>
              </w:rPr>
              <w:t xml:space="preserve"> </w:t>
            </w:r>
            <w:r w:rsidRPr="000C4CBF">
              <w:rPr>
                <w:rStyle w:val="15"/>
              </w:rPr>
              <w:t>499</w:t>
            </w:r>
            <w:r w:rsidRPr="000C4CBF">
              <w:t xml:space="preserve"> Переліку №</w:t>
            </w:r>
            <w:r w:rsidR="00AB7C65">
              <w:t xml:space="preserve"> </w:t>
            </w:r>
            <w:r w:rsidRPr="000C4CBF">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2A362CD" w14:textId="1624F4F0" w:rsidR="00AB1394" w:rsidRPr="000C4CBF" w:rsidRDefault="00AB1394" w:rsidP="004517D6">
            <w:pPr>
              <w:pStyle w:val="af7"/>
              <w:spacing w:before="0" w:beforeAutospacing="0"/>
              <w:jc w:val="center"/>
              <w:rPr>
                <w:lang w:eastAsia="uk-UA"/>
              </w:rPr>
            </w:pPr>
            <w:r w:rsidRPr="000C4CBF">
              <w:rPr>
                <w:color w:val="000000"/>
              </w:rPr>
              <w:t>П</w:t>
            </w:r>
            <w:r w:rsidRPr="000C4CBF">
              <w:t>ісля звільнення</w:t>
            </w:r>
          </w:p>
        </w:tc>
      </w:tr>
      <w:tr w:rsidR="00AB1394" w:rsidRPr="000C4CBF" w14:paraId="4D4257D5" w14:textId="77777777" w:rsidTr="004517D6">
        <w:trPr>
          <w:trHeight w:val="315"/>
          <w:jc w:val="center"/>
        </w:trPr>
        <w:tc>
          <w:tcPr>
            <w:tcW w:w="460" w:type="pct"/>
            <w:tcMar>
              <w:top w:w="60" w:type="dxa"/>
              <w:left w:w="60" w:type="dxa"/>
              <w:bottom w:w="60" w:type="dxa"/>
              <w:right w:w="60" w:type="dxa"/>
            </w:tcMar>
            <w:vAlign w:val="center"/>
          </w:tcPr>
          <w:p w14:paraId="7A5A11FD" w14:textId="6E626878" w:rsidR="00AB1394" w:rsidRPr="000C4CBF" w:rsidRDefault="00AB1394" w:rsidP="000C4CBF">
            <w:pPr>
              <w:pStyle w:val="af7"/>
              <w:spacing w:before="0" w:beforeAutospacing="0"/>
              <w:jc w:val="center"/>
            </w:pPr>
            <w:r w:rsidRPr="000C4CBF">
              <w:t>03</w:t>
            </w:r>
            <w:r w:rsidR="00BB3EE1" w:rsidRPr="000C4CBF">
              <w:t>–</w:t>
            </w:r>
            <w:r w:rsidRPr="000C4CBF">
              <w:t>2</w:t>
            </w:r>
            <w:r w:rsidR="0059764E">
              <w:t>6</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6C710A26" w14:textId="2DA2B30F" w:rsidR="00AB1394" w:rsidRPr="000C4CBF" w:rsidRDefault="00AB1394" w:rsidP="000C4CBF">
            <w:pPr>
              <w:pStyle w:val="Default"/>
              <w:rPr>
                <w:rFonts w:eastAsia="Times New Roman"/>
                <w:color w:val="auto"/>
                <w:lang w:eastAsia="uk-UA"/>
              </w:rPr>
            </w:pPr>
            <w:r w:rsidRPr="000C4CBF">
              <w:t>Особові справи працівників, які працюють за основним місцем роботи</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479F3BBB" w14:textId="77777777" w:rsidR="00AB1394" w:rsidRPr="000C4CBF" w:rsidRDefault="00AB1394" w:rsidP="00AB1394">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5BC193E" w14:textId="74730C34" w:rsidR="00AB1394" w:rsidRPr="00BB3EE1" w:rsidRDefault="00AB1394" w:rsidP="000C4CBF">
            <w:pPr>
              <w:pStyle w:val="Style17"/>
              <w:widowControl/>
              <w:jc w:val="center"/>
              <w:rPr>
                <w:rStyle w:val="15"/>
              </w:rPr>
            </w:pPr>
            <w:r w:rsidRPr="00BB3EE1">
              <w:rPr>
                <w:rStyle w:val="15"/>
              </w:rPr>
              <w:t>75 р.</w:t>
            </w:r>
            <w:r w:rsidR="000C4CBF">
              <w:rPr>
                <w:rStyle w:val="15"/>
              </w:rPr>
              <w:t>,</w:t>
            </w:r>
          </w:p>
          <w:p w14:paraId="2C2154B6" w14:textId="4E3C727B" w:rsidR="00AB1394" w:rsidRPr="00BB3EE1" w:rsidRDefault="00AB1394" w:rsidP="000C4CBF">
            <w:pPr>
              <w:pStyle w:val="Style17"/>
              <w:widowControl/>
              <w:jc w:val="center"/>
              <w:rPr>
                <w:rStyle w:val="15"/>
              </w:rPr>
            </w:pPr>
            <w:r w:rsidRPr="00BB3EE1">
              <w:rPr>
                <w:rStyle w:val="15"/>
              </w:rPr>
              <w:t>ст.</w:t>
            </w:r>
            <w:r w:rsidR="00AB7C65">
              <w:rPr>
                <w:rStyle w:val="15"/>
              </w:rPr>
              <w:t xml:space="preserve"> </w:t>
            </w:r>
            <w:r w:rsidRPr="00BB3EE1">
              <w:rPr>
                <w:rStyle w:val="15"/>
              </w:rPr>
              <w:t>495</w:t>
            </w:r>
            <w:r w:rsidRPr="00BB3EE1">
              <w:rPr>
                <w:color w:val="000000"/>
              </w:rPr>
              <w:t xml:space="preserve"> Переліку №</w:t>
            </w:r>
            <w:r w:rsidR="00AB7C65">
              <w:rPr>
                <w:color w:val="000000"/>
              </w:rPr>
              <w:t xml:space="preserve"> </w:t>
            </w:r>
            <w:r w:rsidRPr="00BB3EE1">
              <w:rPr>
                <w:color w:val="000000"/>
              </w:rPr>
              <w:t>578/5</w:t>
            </w:r>
          </w:p>
          <w:p w14:paraId="42C34C60" w14:textId="77777777" w:rsidR="00AB1394" w:rsidRPr="00BB3EE1" w:rsidRDefault="00AB1394" w:rsidP="000C4CBF">
            <w:pPr>
              <w:pStyle w:val="Style17"/>
              <w:widowControl/>
              <w:jc w:val="center"/>
              <w:rPr>
                <w:rStyle w:val="15"/>
              </w:rPr>
            </w:pP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955D7BD" w14:textId="7CA80B71" w:rsidR="00AB1394" w:rsidRPr="000C4CBF" w:rsidRDefault="00AB1394" w:rsidP="004517D6">
            <w:pPr>
              <w:pStyle w:val="af7"/>
              <w:spacing w:before="0" w:beforeAutospacing="0"/>
              <w:jc w:val="center"/>
              <w:rPr>
                <w:color w:val="000000"/>
                <w:vertAlign w:val="superscript"/>
              </w:rPr>
            </w:pPr>
            <w:r w:rsidRPr="000C4CBF">
              <w:rPr>
                <w:color w:val="000000"/>
              </w:rPr>
              <w:t>П</w:t>
            </w:r>
            <w:r w:rsidRPr="000C4CBF">
              <w:t>ісля звільнення</w:t>
            </w:r>
          </w:p>
        </w:tc>
      </w:tr>
      <w:tr w:rsidR="00AB1394" w:rsidRPr="000C4CBF" w14:paraId="3C936817" w14:textId="77777777" w:rsidTr="004517D6">
        <w:trPr>
          <w:trHeight w:val="315"/>
          <w:jc w:val="center"/>
        </w:trPr>
        <w:tc>
          <w:tcPr>
            <w:tcW w:w="460" w:type="pct"/>
            <w:tcMar>
              <w:top w:w="60" w:type="dxa"/>
              <w:left w:w="60" w:type="dxa"/>
              <w:bottom w:w="60" w:type="dxa"/>
              <w:right w:w="60" w:type="dxa"/>
            </w:tcMar>
            <w:vAlign w:val="center"/>
          </w:tcPr>
          <w:p w14:paraId="068FA56C" w14:textId="0A2714E2" w:rsidR="00AB1394" w:rsidRPr="000C4CBF" w:rsidRDefault="00AB1394" w:rsidP="000C4CBF">
            <w:pPr>
              <w:pStyle w:val="af7"/>
              <w:spacing w:before="0" w:beforeAutospacing="0"/>
              <w:jc w:val="center"/>
            </w:pPr>
            <w:r w:rsidRPr="000C4CBF">
              <w:t>03</w:t>
            </w:r>
            <w:r w:rsidR="00BB3EE1" w:rsidRPr="000C4CBF">
              <w:t>–</w:t>
            </w:r>
            <w:r w:rsidRPr="000C4CBF">
              <w:t>2</w:t>
            </w:r>
            <w:r w:rsidR="0059764E">
              <w:t>7</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FC9CC24" w14:textId="0C50ED0B" w:rsidR="00AB1394" w:rsidRPr="000C4CBF" w:rsidRDefault="00AB1394" w:rsidP="000C4CBF">
            <w:pPr>
              <w:pStyle w:val="Default"/>
              <w:rPr>
                <w:rFonts w:eastAsia="Times New Roman"/>
                <w:color w:val="auto"/>
                <w:lang w:eastAsia="uk-UA"/>
              </w:rPr>
            </w:pPr>
            <w:r w:rsidRPr="000C4CBF">
              <w:t>Особові справи працівників, які працюють за сумісництвом</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0BA96BDB" w14:textId="77777777" w:rsidR="00AB1394" w:rsidRPr="000C4CBF" w:rsidRDefault="00AB1394" w:rsidP="00AB1394">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3538698" w14:textId="235F7C6E" w:rsidR="00AB1394" w:rsidRPr="00BB3EE1" w:rsidRDefault="00AB1394" w:rsidP="000C4CBF">
            <w:pPr>
              <w:pStyle w:val="Style17"/>
              <w:widowControl/>
              <w:jc w:val="center"/>
              <w:rPr>
                <w:rStyle w:val="15"/>
              </w:rPr>
            </w:pPr>
            <w:r w:rsidRPr="00BB3EE1">
              <w:rPr>
                <w:rStyle w:val="15"/>
              </w:rPr>
              <w:t>75 р.</w:t>
            </w:r>
            <w:r w:rsidR="000C4CBF">
              <w:rPr>
                <w:rStyle w:val="15"/>
              </w:rPr>
              <w:t>,</w:t>
            </w:r>
          </w:p>
          <w:p w14:paraId="765F4A30" w14:textId="34CDBBDD" w:rsidR="00AB1394" w:rsidRPr="00BB3EE1" w:rsidRDefault="00AB1394" w:rsidP="000C4CBF">
            <w:pPr>
              <w:pStyle w:val="Style17"/>
              <w:widowControl/>
              <w:jc w:val="center"/>
              <w:rPr>
                <w:rStyle w:val="15"/>
              </w:rPr>
            </w:pPr>
            <w:r w:rsidRPr="00BB3EE1">
              <w:rPr>
                <w:rStyle w:val="15"/>
              </w:rPr>
              <w:t>ст.</w:t>
            </w:r>
            <w:r w:rsidR="00AB7C65">
              <w:rPr>
                <w:rStyle w:val="15"/>
              </w:rPr>
              <w:t xml:space="preserve"> </w:t>
            </w:r>
            <w:r w:rsidRPr="00BB3EE1">
              <w:rPr>
                <w:rStyle w:val="15"/>
              </w:rPr>
              <w:t>495</w:t>
            </w:r>
            <w:r w:rsidRPr="00BB3EE1">
              <w:rPr>
                <w:color w:val="000000"/>
              </w:rPr>
              <w:t xml:space="preserve"> Переліку №</w:t>
            </w:r>
            <w:r w:rsidR="00AB7C65">
              <w:rPr>
                <w:color w:val="000000"/>
              </w:rPr>
              <w:t xml:space="preserve"> </w:t>
            </w:r>
            <w:r w:rsidRPr="00BB3EE1">
              <w:rPr>
                <w:color w:val="000000"/>
              </w:rPr>
              <w:t>578/5</w:t>
            </w:r>
          </w:p>
          <w:p w14:paraId="7D9B5DD0" w14:textId="77777777" w:rsidR="00AB1394" w:rsidRPr="00BB3EE1" w:rsidRDefault="00AB1394" w:rsidP="000C4CBF">
            <w:pPr>
              <w:pStyle w:val="Style17"/>
              <w:widowControl/>
              <w:jc w:val="center"/>
              <w:rPr>
                <w:rStyle w:val="15"/>
              </w:rPr>
            </w:pP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C6AE9AD" w14:textId="213554B1" w:rsidR="00AB1394" w:rsidRPr="000C4CBF" w:rsidRDefault="00AB1394" w:rsidP="004517D6">
            <w:pPr>
              <w:pStyle w:val="af7"/>
              <w:spacing w:before="0" w:beforeAutospacing="0"/>
              <w:jc w:val="center"/>
              <w:rPr>
                <w:color w:val="000000"/>
                <w:vertAlign w:val="superscript"/>
              </w:rPr>
            </w:pPr>
            <w:r w:rsidRPr="000C4CBF">
              <w:rPr>
                <w:color w:val="000000"/>
              </w:rPr>
              <w:t>П</w:t>
            </w:r>
            <w:r w:rsidRPr="000C4CBF">
              <w:t>ісля звільнення</w:t>
            </w:r>
          </w:p>
        </w:tc>
      </w:tr>
      <w:tr w:rsidR="00C84F59" w:rsidRPr="000C4CBF" w14:paraId="626EC50D" w14:textId="77777777" w:rsidTr="004517D6">
        <w:trPr>
          <w:trHeight w:val="315"/>
          <w:jc w:val="center"/>
        </w:trPr>
        <w:tc>
          <w:tcPr>
            <w:tcW w:w="460" w:type="pct"/>
            <w:tcMar>
              <w:top w:w="60" w:type="dxa"/>
              <w:left w:w="60" w:type="dxa"/>
              <w:bottom w:w="60" w:type="dxa"/>
              <w:right w:w="60" w:type="dxa"/>
            </w:tcMar>
            <w:vAlign w:val="center"/>
          </w:tcPr>
          <w:p w14:paraId="206FCA94" w14:textId="68C34CF6" w:rsidR="00C84F59" w:rsidRPr="000C4CBF" w:rsidRDefault="00AD6B00" w:rsidP="000C4CBF">
            <w:pPr>
              <w:pStyle w:val="af7"/>
              <w:spacing w:before="0" w:beforeAutospacing="0"/>
              <w:jc w:val="center"/>
            </w:pPr>
            <w:r w:rsidRPr="000C4CBF">
              <w:t>03</w:t>
            </w:r>
            <w:r w:rsidR="00BB3EE1" w:rsidRPr="000C4CBF">
              <w:t>–</w:t>
            </w:r>
            <w:r w:rsidRPr="000C4CBF">
              <w:t>2</w:t>
            </w:r>
            <w:r w:rsidR="0059764E">
              <w:t>8</w:t>
            </w:r>
          </w:p>
        </w:tc>
        <w:tc>
          <w:tcPr>
            <w:tcW w:w="1270" w:type="pct"/>
            <w:tcMar>
              <w:top w:w="60" w:type="dxa"/>
              <w:left w:w="60" w:type="dxa"/>
              <w:bottom w:w="60" w:type="dxa"/>
              <w:right w:w="60" w:type="dxa"/>
            </w:tcMar>
            <w:vAlign w:val="center"/>
          </w:tcPr>
          <w:p w14:paraId="7BBB439D" w14:textId="54085E8D" w:rsidR="00C84F59" w:rsidRPr="000C4CBF" w:rsidRDefault="00C84F59" w:rsidP="000C4CBF">
            <w:pPr>
              <w:pStyle w:val="Default"/>
            </w:pPr>
            <w:r w:rsidRPr="000C4CBF">
              <w:t>Трудові книжки</w:t>
            </w:r>
          </w:p>
        </w:tc>
        <w:tc>
          <w:tcPr>
            <w:tcW w:w="594" w:type="pct"/>
            <w:tcMar>
              <w:top w:w="60" w:type="dxa"/>
              <w:left w:w="60" w:type="dxa"/>
              <w:bottom w:w="60" w:type="dxa"/>
              <w:right w:w="60" w:type="dxa"/>
            </w:tcMar>
          </w:tcPr>
          <w:p w14:paraId="5A1DD28C" w14:textId="602033CB" w:rsidR="00C84F59" w:rsidRPr="000C4CBF" w:rsidRDefault="00C84F59" w:rsidP="00C84F59">
            <w:pPr>
              <w:pStyle w:val="af7"/>
              <w:spacing w:before="0" w:beforeAutospacing="0"/>
            </w:pPr>
            <w:r w:rsidRPr="000C4CBF">
              <w:t> </w:t>
            </w:r>
          </w:p>
        </w:tc>
        <w:tc>
          <w:tcPr>
            <w:tcW w:w="1374" w:type="pct"/>
            <w:tcMar>
              <w:top w:w="60" w:type="dxa"/>
              <w:left w:w="60" w:type="dxa"/>
              <w:bottom w:w="60" w:type="dxa"/>
              <w:right w:w="60" w:type="dxa"/>
            </w:tcMar>
            <w:vAlign w:val="center"/>
          </w:tcPr>
          <w:p w14:paraId="4E6FD427"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До запитування,</w:t>
            </w:r>
          </w:p>
          <w:p w14:paraId="332ABB1A" w14:textId="7FD3B9C0" w:rsidR="00C84F59" w:rsidRPr="000C4CBF" w:rsidRDefault="00C84F59" w:rsidP="000C4CBF">
            <w:pPr>
              <w:pStyle w:val="Ctrl0"/>
              <w:spacing w:line="240" w:lineRule="auto"/>
              <w:ind w:firstLine="0"/>
              <w:jc w:val="center"/>
              <w:textAlignment w:val="center"/>
              <w:rPr>
                <w:rFonts w:cs="Times New Roman"/>
                <w:szCs w:val="24"/>
              </w:rPr>
            </w:pPr>
            <w:r w:rsidRPr="000C4CBF">
              <w:rPr>
                <w:rFonts w:eastAsia="Calibri" w:cs="Times New Roman"/>
                <w:color w:val="auto"/>
                <w:szCs w:val="24"/>
              </w:rPr>
              <w:t>ст. 508</w:t>
            </w:r>
          </w:p>
          <w:p w14:paraId="0958B39C" w14:textId="7889F268"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p w14:paraId="45233015" w14:textId="77777777" w:rsidR="00C84F59" w:rsidRPr="004517D6" w:rsidRDefault="00C84F59" w:rsidP="000C4CBF">
            <w:pPr>
              <w:pStyle w:val="Style17"/>
              <w:widowControl/>
              <w:jc w:val="center"/>
              <w:rPr>
                <w:rStyle w:val="15"/>
              </w:rPr>
            </w:pPr>
          </w:p>
        </w:tc>
        <w:tc>
          <w:tcPr>
            <w:tcW w:w="1302" w:type="pct"/>
            <w:tcMar>
              <w:top w:w="60" w:type="dxa"/>
              <w:left w:w="60" w:type="dxa"/>
              <w:bottom w:w="60" w:type="dxa"/>
              <w:right w:w="60" w:type="dxa"/>
            </w:tcMar>
            <w:vAlign w:val="center"/>
          </w:tcPr>
          <w:p w14:paraId="71F86CB1" w14:textId="41262773" w:rsidR="00C84F59" w:rsidRPr="000C4CBF" w:rsidRDefault="00C84F59" w:rsidP="004517D6">
            <w:pPr>
              <w:pStyle w:val="af7"/>
              <w:spacing w:before="0" w:beforeAutospacing="0"/>
              <w:jc w:val="center"/>
              <w:rPr>
                <w:color w:val="000000"/>
                <w:vertAlign w:val="superscript"/>
              </w:rPr>
            </w:pPr>
            <w:r w:rsidRPr="000C4CBF">
              <w:rPr>
                <w:lang w:eastAsia="uk-UA"/>
              </w:rPr>
              <w:t>Не затребувані — 50 р.</w:t>
            </w:r>
          </w:p>
        </w:tc>
      </w:tr>
      <w:tr w:rsidR="00C84F59" w:rsidRPr="000C4CBF" w14:paraId="1D93625D" w14:textId="77777777" w:rsidTr="004517D6">
        <w:trPr>
          <w:trHeight w:val="315"/>
          <w:jc w:val="center"/>
        </w:trPr>
        <w:tc>
          <w:tcPr>
            <w:tcW w:w="460" w:type="pct"/>
            <w:tcMar>
              <w:top w:w="60" w:type="dxa"/>
              <w:left w:w="60" w:type="dxa"/>
              <w:bottom w:w="60" w:type="dxa"/>
              <w:right w:w="60" w:type="dxa"/>
            </w:tcMar>
            <w:vAlign w:val="center"/>
          </w:tcPr>
          <w:p w14:paraId="4DD3EB7B" w14:textId="58084F29" w:rsidR="00C84F59" w:rsidRPr="000C4CBF" w:rsidRDefault="00C84F59" w:rsidP="000C4CBF">
            <w:pPr>
              <w:pStyle w:val="af7"/>
              <w:spacing w:before="0" w:beforeAutospacing="0"/>
              <w:jc w:val="center"/>
            </w:pPr>
            <w:r w:rsidRPr="000C4CBF">
              <w:t>03</w:t>
            </w:r>
            <w:r w:rsidR="0059764E">
              <w:t>-29</w:t>
            </w:r>
          </w:p>
        </w:tc>
        <w:tc>
          <w:tcPr>
            <w:tcW w:w="1270" w:type="pct"/>
            <w:tcMar>
              <w:top w:w="60" w:type="dxa"/>
              <w:left w:w="60" w:type="dxa"/>
              <w:bottom w:w="60" w:type="dxa"/>
              <w:right w:w="60" w:type="dxa"/>
            </w:tcMar>
            <w:vAlign w:val="center"/>
          </w:tcPr>
          <w:p w14:paraId="55FDBBAD" w14:textId="6803D6E0" w:rsidR="00C84F59" w:rsidRPr="000C4CBF" w:rsidRDefault="00C84F59" w:rsidP="000C4CBF">
            <w:pPr>
              <w:pStyle w:val="Default"/>
            </w:pPr>
            <w:r w:rsidRPr="000C4CBF">
              <w:t>Списки персонального військового обліку та копії військово-облікових документів офіцерського складу</w:t>
            </w:r>
          </w:p>
        </w:tc>
        <w:tc>
          <w:tcPr>
            <w:tcW w:w="594" w:type="pct"/>
            <w:tcMar>
              <w:top w:w="60" w:type="dxa"/>
              <w:left w:w="60" w:type="dxa"/>
              <w:bottom w:w="60" w:type="dxa"/>
              <w:right w:w="60" w:type="dxa"/>
            </w:tcMar>
          </w:tcPr>
          <w:p w14:paraId="0215CE91" w14:textId="77777777" w:rsidR="00C84F59" w:rsidRPr="000C4CBF" w:rsidRDefault="00C84F59" w:rsidP="00C84F59">
            <w:pPr>
              <w:pStyle w:val="af7"/>
              <w:spacing w:before="0" w:beforeAutospacing="0"/>
            </w:pPr>
          </w:p>
        </w:tc>
        <w:tc>
          <w:tcPr>
            <w:tcW w:w="1374" w:type="pct"/>
            <w:tcMar>
              <w:top w:w="60" w:type="dxa"/>
              <w:left w:w="60" w:type="dxa"/>
              <w:bottom w:w="60" w:type="dxa"/>
              <w:right w:w="60" w:type="dxa"/>
            </w:tcMar>
            <w:vAlign w:val="center"/>
          </w:tcPr>
          <w:p w14:paraId="04B434F0"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105F9077"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674–677</w:t>
            </w:r>
          </w:p>
          <w:p w14:paraId="19A247AD" w14:textId="3D35DE54" w:rsidR="00C84F59" w:rsidRPr="004517D6" w:rsidRDefault="00C84F59" w:rsidP="000C4CBF">
            <w:pPr>
              <w:pStyle w:val="Style17"/>
              <w:widowControl/>
              <w:jc w:val="center"/>
              <w:rPr>
                <w:rStyle w:val="15"/>
              </w:rPr>
            </w:pPr>
            <w:r w:rsidRPr="004517D6">
              <w:t>Переліку № 578/5</w:t>
            </w:r>
          </w:p>
        </w:tc>
        <w:tc>
          <w:tcPr>
            <w:tcW w:w="1302" w:type="pct"/>
            <w:tcMar>
              <w:top w:w="60" w:type="dxa"/>
              <w:left w:w="60" w:type="dxa"/>
              <w:bottom w:w="60" w:type="dxa"/>
              <w:right w:w="60" w:type="dxa"/>
            </w:tcMar>
            <w:vAlign w:val="center"/>
          </w:tcPr>
          <w:p w14:paraId="01A477C5" w14:textId="77777777" w:rsidR="00C84F59" w:rsidRPr="000C4CBF" w:rsidRDefault="00C84F59" w:rsidP="004517D6">
            <w:pPr>
              <w:pStyle w:val="af7"/>
              <w:spacing w:before="0" w:beforeAutospacing="0"/>
              <w:jc w:val="center"/>
              <w:rPr>
                <w:color w:val="000000"/>
                <w:vertAlign w:val="superscript"/>
              </w:rPr>
            </w:pPr>
          </w:p>
        </w:tc>
      </w:tr>
      <w:tr w:rsidR="00C84F59" w:rsidRPr="000C4CBF" w14:paraId="580770DC" w14:textId="77777777" w:rsidTr="004517D6">
        <w:trPr>
          <w:trHeight w:val="315"/>
          <w:jc w:val="center"/>
        </w:trPr>
        <w:tc>
          <w:tcPr>
            <w:tcW w:w="460" w:type="pct"/>
            <w:tcMar>
              <w:top w:w="60" w:type="dxa"/>
              <w:left w:w="60" w:type="dxa"/>
              <w:bottom w:w="60" w:type="dxa"/>
              <w:right w:w="60" w:type="dxa"/>
            </w:tcMar>
            <w:vAlign w:val="center"/>
          </w:tcPr>
          <w:p w14:paraId="338F6319" w14:textId="784840AD" w:rsidR="00C84F59" w:rsidRPr="000C4CBF" w:rsidRDefault="00C84F59" w:rsidP="000C4CBF">
            <w:pPr>
              <w:pStyle w:val="af7"/>
              <w:spacing w:before="0" w:beforeAutospacing="0"/>
              <w:jc w:val="center"/>
            </w:pPr>
            <w:r w:rsidRPr="000C4CBF">
              <w:t>03</w:t>
            </w:r>
            <w:r w:rsidR="00BB3EE1" w:rsidRPr="000C4CBF">
              <w:t>–</w:t>
            </w:r>
            <w:r w:rsidR="000047B0" w:rsidRPr="000C4CBF">
              <w:t>3</w:t>
            </w:r>
            <w:r w:rsidR="0059764E">
              <w:t>0</w:t>
            </w:r>
          </w:p>
        </w:tc>
        <w:tc>
          <w:tcPr>
            <w:tcW w:w="1270" w:type="pct"/>
            <w:tcMar>
              <w:top w:w="60" w:type="dxa"/>
              <w:left w:w="60" w:type="dxa"/>
              <w:bottom w:w="60" w:type="dxa"/>
              <w:right w:w="60" w:type="dxa"/>
            </w:tcMar>
            <w:vAlign w:val="center"/>
          </w:tcPr>
          <w:p w14:paraId="1ED98B5A" w14:textId="041A7E3C" w:rsidR="00C84F59" w:rsidRPr="000C4CBF" w:rsidRDefault="00C84F59" w:rsidP="000C4CBF">
            <w:pPr>
              <w:pStyle w:val="Default"/>
            </w:pPr>
            <w:r w:rsidRPr="000C4CBF">
              <w:t>Списки персонального військового обліку та копії військово-облікових документів військовозобов'язаних (резервістів) рядового, сержантського та старшинського складу</w:t>
            </w:r>
          </w:p>
        </w:tc>
        <w:tc>
          <w:tcPr>
            <w:tcW w:w="594" w:type="pct"/>
            <w:tcMar>
              <w:top w:w="60" w:type="dxa"/>
              <w:left w:w="60" w:type="dxa"/>
              <w:bottom w:w="60" w:type="dxa"/>
              <w:right w:w="60" w:type="dxa"/>
            </w:tcMar>
          </w:tcPr>
          <w:p w14:paraId="1AC3CA4C" w14:textId="77777777" w:rsidR="00C84F59" w:rsidRPr="000C4CBF" w:rsidRDefault="00C84F59" w:rsidP="00C84F59">
            <w:pPr>
              <w:pStyle w:val="af7"/>
              <w:spacing w:before="0" w:beforeAutospacing="0"/>
            </w:pPr>
          </w:p>
        </w:tc>
        <w:tc>
          <w:tcPr>
            <w:tcW w:w="1374" w:type="pct"/>
            <w:tcMar>
              <w:top w:w="60" w:type="dxa"/>
              <w:left w:w="60" w:type="dxa"/>
              <w:bottom w:w="60" w:type="dxa"/>
              <w:right w:w="60" w:type="dxa"/>
            </w:tcMar>
            <w:vAlign w:val="center"/>
          </w:tcPr>
          <w:p w14:paraId="0B30270A"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51566EAB"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674–677</w:t>
            </w:r>
          </w:p>
          <w:p w14:paraId="64348DD7" w14:textId="7BE06D42"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4F324ED7" w14:textId="77777777" w:rsidR="00C84F59" w:rsidRPr="000C4CBF" w:rsidRDefault="00C84F59" w:rsidP="004517D6">
            <w:pPr>
              <w:pStyle w:val="af7"/>
              <w:spacing w:before="0" w:beforeAutospacing="0"/>
              <w:jc w:val="center"/>
              <w:rPr>
                <w:color w:val="000000"/>
                <w:vertAlign w:val="superscript"/>
              </w:rPr>
            </w:pPr>
          </w:p>
        </w:tc>
      </w:tr>
      <w:tr w:rsidR="00C84F59" w:rsidRPr="000C4CBF" w14:paraId="1320BAA9" w14:textId="77777777" w:rsidTr="004517D6">
        <w:trPr>
          <w:trHeight w:val="315"/>
          <w:jc w:val="center"/>
        </w:trPr>
        <w:tc>
          <w:tcPr>
            <w:tcW w:w="460" w:type="pct"/>
            <w:tcMar>
              <w:top w:w="60" w:type="dxa"/>
              <w:left w:w="60" w:type="dxa"/>
              <w:bottom w:w="60" w:type="dxa"/>
              <w:right w:w="60" w:type="dxa"/>
            </w:tcMar>
            <w:vAlign w:val="center"/>
          </w:tcPr>
          <w:p w14:paraId="2DB19018" w14:textId="468F0694" w:rsidR="00C84F59" w:rsidRPr="000C4CBF" w:rsidRDefault="00C84F59" w:rsidP="000C4CBF">
            <w:pPr>
              <w:pStyle w:val="af7"/>
              <w:spacing w:before="0" w:beforeAutospacing="0"/>
              <w:jc w:val="center"/>
            </w:pPr>
            <w:r w:rsidRPr="000C4CBF">
              <w:t>03</w:t>
            </w:r>
            <w:r w:rsidR="00BB3EE1" w:rsidRPr="000C4CBF">
              <w:t>–</w:t>
            </w:r>
            <w:r w:rsidRPr="000C4CBF">
              <w:t>3</w:t>
            </w:r>
            <w:r w:rsidR="0059764E">
              <w:t>1</w:t>
            </w:r>
          </w:p>
        </w:tc>
        <w:tc>
          <w:tcPr>
            <w:tcW w:w="1270" w:type="pct"/>
            <w:tcMar>
              <w:top w:w="60" w:type="dxa"/>
              <w:left w:w="60" w:type="dxa"/>
              <w:bottom w:w="60" w:type="dxa"/>
              <w:right w:w="60" w:type="dxa"/>
            </w:tcMar>
            <w:vAlign w:val="center"/>
          </w:tcPr>
          <w:p w14:paraId="0FF1C303" w14:textId="3E775C3E" w:rsidR="00C84F59" w:rsidRPr="000C4CBF" w:rsidRDefault="00C84F59" w:rsidP="000C4CBF">
            <w:pPr>
              <w:pStyle w:val="Default"/>
            </w:pPr>
            <w:r w:rsidRPr="000C4CBF">
              <w:t>Списки персонального військового обліку та копії військово-облікових документів військовозобов'язаних та резервістів з числа жінок</w:t>
            </w:r>
          </w:p>
        </w:tc>
        <w:tc>
          <w:tcPr>
            <w:tcW w:w="594" w:type="pct"/>
            <w:tcMar>
              <w:top w:w="60" w:type="dxa"/>
              <w:left w:w="60" w:type="dxa"/>
              <w:bottom w:w="60" w:type="dxa"/>
              <w:right w:w="60" w:type="dxa"/>
            </w:tcMar>
          </w:tcPr>
          <w:p w14:paraId="48D2F8D8" w14:textId="77777777" w:rsidR="00C84F59" w:rsidRPr="000C4CBF" w:rsidRDefault="00C84F59" w:rsidP="00C84F59">
            <w:pPr>
              <w:pStyle w:val="af7"/>
              <w:spacing w:before="0" w:beforeAutospacing="0"/>
            </w:pPr>
          </w:p>
        </w:tc>
        <w:tc>
          <w:tcPr>
            <w:tcW w:w="1374" w:type="pct"/>
            <w:tcMar>
              <w:top w:w="60" w:type="dxa"/>
              <w:left w:w="60" w:type="dxa"/>
              <w:bottom w:w="60" w:type="dxa"/>
              <w:right w:w="60" w:type="dxa"/>
            </w:tcMar>
            <w:vAlign w:val="center"/>
          </w:tcPr>
          <w:p w14:paraId="6BCC86B1"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20582F1C"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674–677</w:t>
            </w:r>
          </w:p>
          <w:p w14:paraId="60A15D7E" w14:textId="721413EB"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298CA19D" w14:textId="77777777" w:rsidR="00C84F59" w:rsidRPr="000C4CBF" w:rsidRDefault="00C84F59" w:rsidP="004517D6">
            <w:pPr>
              <w:pStyle w:val="af7"/>
              <w:spacing w:before="0" w:beforeAutospacing="0"/>
              <w:jc w:val="center"/>
              <w:rPr>
                <w:color w:val="000000"/>
                <w:vertAlign w:val="superscript"/>
              </w:rPr>
            </w:pPr>
          </w:p>
        </w:tc>
      </w:tr>
      <w:tr w:rsidR="00C84F59" w:rsidRPr="000C4CBF" w14:paraId="28F99A3B" w14:textId="77777777" w:rsidTr="004517D6">
        <w:trPr>
          <w:trHeight w:val="315"/>
          <w:jc w:val="center"/>
        </w:trPr>
        <w:tc>
          <w:tcPr>
            <w:tcW w:w="460" w:type="pct"/>
            <w:tcMar>
              <w:top w:w="60" w:type="dxa"/>
              <w:left w:w="60" w:type="dxa"/>
              <w:bottom w:w="60" w:type="dxa"/>
              <w:right w:w="60" w:type="dxa"/>
            </w:tcMar>
            <w:vAlign w:val="center"/>
          </w:tcPr>
          <w:p w14:paraId="46F6DFBB" w14:textId="1F6B0676" w:rsidR="00C84F59" w:rsidRPr="000C4CBF" w:rsidRDefault="00C84F59" w:rsidP="000C4CBF">
            <w:pPr>
              <w:pStyle w:val="af7"/>
              <w:spacing w:before="0" w:beforeAutospacing="0"/>
              <w:jc w:val="center"/>
            </w:pPr>
            <w:r w:rsidRPr="000C4CBF">
              <w:lastRenderedPageBreak/>
              <w:t>03</w:t>
            </w:r>
            <w:r w:rsidR="00BB3EE1" w:rsidRPr="000C4CBF">
              <w:t>–</w:t>
            </w:r>
            <w:r w:rsidRPr="000C4CBF">
              <w:t>3</w:t>
            </w:r>
            <w:r w:rsidR="0059764E">
              <w:t>2</w:t>
            </w:r>
          </w:p>
        </w:tc>
        <w:tc>
          <w:tcPr>
            <w:tcW w:w="1270" w:type="pct"/>
            <w:tcMar>
              <w:top w:w="60" w:type="dxa"/>
              <w:left w:w="60" w:type="dxa"/>
              <w:bottom w:w="60" w:type="dxa"/>
              <w:right w:w="60" w:type="dxa"/>
            </w:tcMar>
            <w:vAlign w:val="center"/>
          </w:tcPr>
          <w:p w14:paraId="07F1E121" w14:textId="5D35F656" w:rsidR="00C84F59" w:rsidRPr="000C4CBF" w:rsidRDefault="00C84F59" w:rsidP="000C4CBF">
            <w:pPr>
              <w:pStyle w:val="Default"/>
            </w:pPr>
            <w:r w:rsidRPr="000C4CBF">
              <w:t xml:space="preserve">Списки персонального військового обліку та копії військово-облікових документів </w:t>
            </w:r>
            <w:r w:rsidR="00AB7C65">
              <w:t xml:space="preserve">працівників </w:t>
            </w:r>
            <w:r w:rsidRPr="000C4CBF">
              <w:t>з числа призовників</w:t>
            </w:r>
          </w:p>
        </w:tc>
        <w:tc>
          <w:tcPr>
            <w:tcW w:w="594" w:type="pct"/>
            <w:tcMar>
              <w:top w:w="60" w:type="dxa"/>
              <w:left w:w="60" w:type="dxa"/>
              <w:bottom w:w="60" w:type="dxa"/>
              <w:right w:w="60" w:type="dxa"/>
            </w:tcMar>
          </w:tcPr>
          <w:p w14:paraId="65565A72" w14:textId="77777777" w:rsidR="00C84F59" w:rsidRPr="000C4CBF" w:rsidRDefault="00C84F59" w:rsidP="00C84F59">
            <w:pPr>
              <w:pStyle w:val="af7"/>
              <w:spacing w:before="0" w:beforeAutospacing="0"/>
            </w:pPr>
          </w:p>
        </w:tc>
        <w:tc>
          <w:tcPr>
            <w:tcW w:w="1374" w:type="pct"/>
            <w:tcMar>
              <w:top w:w="60" w:type="dxa"/>
              <w:left w:w="60" w:type="dxa"/>
              <w:bottom w:w="60" w:type="dxa"/>
              <w:right w:w="60" w:type="dxa"/>
            </w:tcMar>
            <w:vAlign w:val="center"/>
          </w:tcPr>
          <w:p w14:paraId="074D1AE8"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340DE590"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674–677</w:t>
            </w:r>
          </w:p>
          <w:p w14:paraId="3CD8AEBE" w14:textId="142C9065"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5FB47501" w14:textId="77777777" w:rsidR="00C84F59" w:rsidRPr="000C4CBF" w:rsidRDefault="00C84F59" w:rsidP="004517D6">
            <w:pPr>
              <w:pStyle w:val="af7"/>
              <w:spacing w:before="0" w:beforeAutospacing="0"/>
              <w:jc w:val="center"/>
              <w:rPr>
                <w:color w:val="000000"/>
                <w:vertAlign w:val="superscript"/>
              </w:rPr>
            </w:pPr>
          </w:p>
        </w:tc>
      </w:tr>
      <w:tr w:rsidR="00C84F59" w:rsidRPr="000C4CBF" w14:paraId="2F2F741D" w14:textId="77777777" w:rsidTr="004517D6">
        <w:trPr>
          <w:trHeight w:val="315"/>
          <w:jc w:val="center"/>
        </w:trPr>
        <w:tc>
          <w:tcPr>
            <w:tcW w:w="460" w:type="pct"/>
            <w:tcMar>
              <w:top w:w="60" w:type="dxa"/>
              <w:left w:w="60" w:type="dxa"/>
              <w:bottom w:w="60" w:type="dxa"/>
              <w:right w:w="60" w:type="dxa"/>
            </w:tcMar>
            <w:vAlign w:val="center"/>
          </w:tcPr>
          <w:p w14:paraId="3A313A31" w14:textId="2105878E" w:rsidR="00C84F59" w:rsidRPr="000C4CBF" w:rsidRDefault="00C84F59" w:rsidP="000C4CBF">
            <w:pPr>
              <w:pStyle w:val="af7"/>
              <w:spacing w:before="0" w:beforeAutospacing="0"/>
              <w:jc w:val="center"/>
            </w:pPr>
            <w:r w:rsidRPr="000C4CBF">
              <w:t>03</w:t>
            </w:r>
            <w:r w:rsidR="00BB3EE1" w:rsidRPr="000C4CBF">
              <w:t>–</w:t>
            </w:r>
            <w:r w:rsidRPr="000C4CBF">
              <w:t>3</w:t>
            </w:r>
            <w:r w:rsidR="0059764E">
              <w:t>3</w:t>
            </w:r>
          </w:p>
        </w:tc>
        <w:tc>
          <w:tcPr>
            <w:tcW w:w="1270" w:type="pct"/>
            <w:tcMar>
              <w:top w:w="60" w:type="dxa"/>
              <w:left w:w="60" w:type="dxa"/>
              <w:bottom w:w="60" w:type="dxa"/>
              <w:right w:w="60" w:type="dxa"/>
            </w:tcMar>
            <w:vAlign w:val="center"/>
          </w:tcPr>
          <w:p w14:paraId="0D9235D2" w14:textId="569EFFBA" w:rsidR="00C84F59" w:rsidRPr="000C4CBF" w:rsidRDefault="00C84F59" w:rsidP="000C4CBF">
            <w:pPr>
              <w:pStyle w:val="Default"/>
            </w:pPr>
            <w:r w:rsidRPr="000C4CBF">
              <w:t xml:space="preserve">Відомість оперативного обліку призовників, військовозобов’язаних та резервістів </w:t>
            </w:r>
          </w:p>
        </w:tc>
        <w:tc>
          <w:tcPr>
            <w:tcW w:w="594" w:type="pct"/>
            <w:tcMar>
              <w:top w:w="60" w:type="dxa"/>
              <w:left w:w="60" w:type="dxa"/>
              <w:bottom w:w="60" w:type="dxa"/>
              <w:right w:w="60" w:type="dxa"/>
            </w:tcMar>
          </w:tcPr>
          <w:p w14:paraId="3D276426" w14:textId="77777777" w:rsidR="00C84F59" w:rsidRPr="000C4CBF" w:rsidRDefault="00C84F59" w:rsidP="00C84F59">
            <w:pPr>
              <w:pStyle w:val="af7"/>
              <w:spacing w:before="0" w:beforeAutospacing="0"/>
            </w:pPr>
          </w:p>
        </w:tc>
        <w:tc>
          <w:tcPr>
            <w:tcW w:w="1374" w:type="pct"/>
            <w:tcMar>
              <w:top w:w="60" w:type="dxa"/>
              <w:left w:w="60" w:type="dxa"/>
              <w:bottom w:w="60" w:type="dxa"/>
              <w:right w:w="60" w:type="dxa"/>
            </w:tcMar>
            <w:vAlign w:val="center"/>
          </w:tcPr>
          <w:p w14:paraId="2CC559CA"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2A125E58"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 33</w:t>
            </w:r>
          </w:p>
          <w:p w14:paraId="1DBA2625"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Порядку № 1487,</w:t>
            </w:r>
          </w:p>
          <w:p w14:paraId="09561A8F"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674–677</w:t>
            </w:r>
          </w:p>
          <w:p w14:paraId="2B39DBC0" w14:textId="47458D81" w:rsidR="00C84F59" w:rsidRPr="004517D6" w:rsidRDefault="00C84F59" w:rsidP="000C4CBF">
            <w:pPr>
              <w:pStyle w:val="Style17"/>
              <w:widowControl/>
              <w:jc w:val="center"/>
              <w:rPr>
                <w:rStyle w:val="15"/>
              </w:rPr>
            </w:pPr>
            <w:r w:rsidRPr="004517D6">
              <w:rPr>
                <w:rFonts w:eastAsia="Calibri"/>
              </w:rPr>
              <w:t>Переліку № 578/5</w:t>
            </w:r>
          </w:p>
        </w:tc>
        <w:tc>
          <w:tcPr>
            <w:tcW w:w="1302" w:type="pct"/>
            <w:tcMar>
              <w:top w:w="60" w:type="dxa"/>
              <w:left w:w="60" w:type="dxa"/>
              <w:bottom w:w="60" w:type="dxa"/>
              <w:right w:w="60" w:type="dxa"/>
            </w:tcMar>
            <w:vAlign w:val="center"/>
          </w:tcPr>
          <w:p w14:paraId="65B01556" w14:textId="5252787C" w:rsidR="00C84F59" w:rsidRPr="000C4CBF" w:rsidRDefault="00C84F59" w:rsidP="004517D6">
            <w:pPr>
              <w:pStyle w:val="af7"/>
              <w:spacing w:before="0" w:beforeAutospacing="0"/>
              <w:jc w:val="center"/>
              <w:rPr>
                <w:color w:val="000000"/>
                <w:vertAlign w:val="superscript"/>
              </w:rPr>
            </w:pPr>
            <w:r w:rsidRPr="000C4CBF">
              <w:t>Зберігається зі списками персонального військового обліку</w:t>
            </w:r>
          </w:p>
        </w:tc>
      </w:tr>
      <w:tr w:rsidR="00C84F59" w:rsidRPr="000C4CBF" w14:paraId="10C7FF16" w14:textId="77777777" w:rsidTr="004517D6">
        <w:trPr>
          <w:trHeight w:val="315"/>
          <w:jc w:val="center"/>
        </w:trPr>
        <w:tc>
          <w:tcPr>
            <w:tcW w:w="460" w:type="pct"/>
            <w:tcMar>
              <w:top w:w="60" w:type="dxa"/>
              <w:left w:w="60" w:type="dxa"/>
              <w:bottom w:w="60" w:type="dxa"/>
              <w:right w:w="60" w:type="dxa"/>
            </w:tcMar>
            <w:vAlign w:val="center"/>
          </w:tcPr>
          <w:p w14:paraId="77BB4060" w14:textId="402C3D23" w:rsidR="00C84F59" w:rsidRPr="000C4CBF" w:rsidRDefault="000047B0" w:rsidP="000C4CBF">
            <w:pPr>
              <w:pStyle w:val="af7"/>
              <w:spacing w:before="0" w:beforeAutospacing="0"/>
              <w:jc w:val="center"/>
            </w:pPr>
            <w:r w:rsidRPr="000C4CBF">
              <w:t>0</w:t>
            </w:r>
            <w:r w:rsidR="00BB3EE1" w:rsidRPr="000C4CBF">
              <w:t>–</w:t>
            </w:r>
            <w:r w:rsidRPr="000C4CBF">
              <w:t>3</w:t>
            </w:r>
            <w:r w:rsidR="0059764E">
              <w:t>4</w:t>
            </w:r>
          </w:p>
        </w:tc>
        <w:tc>
          <w:tcPr>
            <w:tcW w:w="1270" w:type="pct"/>
            <w:tcMar>
              <w:top w:w="60" w:type="dxa"/>
              <w:left w:w="60" w:type="dxa"/>
              <w:bottom w:w="60" w:type="dxa"/>
              <w:right w:w="60" w:type="dxa"/>
            </w:tcMar>
            <w:vAlign w:val="center"/>
          </w:tcPr>
          <w:p w14:paraId="65A1A4E0" w14:textId="4BEC7207" w:rsidR="00C84F59" w:rsidRPr="000C4CBF" w:rsidRDefault="00C84F59" w:rsidP="000C4CBF">
            <w:pPr>
              <w:pStyle w:val="Default"/>
            </w:pPr>
            <w:r w:rsidRPr="000C4CBF">
              <w:t>Документи з організації та ведення військового обліку (повідомлення про зміну облікових даних призовників, військовозобов’язаних та резервістів, повідомлення про призначення, звільнення (увільнення) керівника або посадових осіб, відповідальних за організацію та ведення військового обліку призовників, військовозобов’язаних і резервістів, копії розпорядчих документів про оповіщення)</w:t>
            </w:r>
          </w:p>
        </w:tc>
        <w:tc>
          <w:tcPr>
            <w:tcW w:w="594" w:type="pct"/>
            <w:tcMar>
              <w:top w:w="60" w:type="dxa"/>
              <w:left w:w="60" w:type="dxa"/>
              <w:bottom w:w="60" w:type="dxa"/>
              <w:right w:w="60" w:type="dxa"/>
            </w:tcMar>
          </w:tcPr>
          <w:p w14:paraId="053F04EA" w14:textId="77777777" w:rsidR="00C84F59" w:rsidRPr="000C4CBF" w:rsidRDefault="00C84F59" w:rsidP="00C84F59">
            <w:pPr>
              <w:pStyle w:val="af7"/>
              <w:spacing w:before="0" w:beforeAutospacing="0"/>
            </w:pPr>
          </w:p>
        </w:tc>
        <w:tc>
          <w:tcPr>
            <w:tcW w:w="1374" w:type="pct"/>
            <w:tcMar>
              <w:top w:w="60" w:type="dxa"/>
              <w:left w:w="60" w:type="dxa"/>
              <w:bottom w:w="60" w:type="dxa"/>
              <w:right w:w="60" w:type="dxa"/>
            </w:tcMar>
            <w:vAlign w:val="center"/>
          </w:tcPr>
          <w:p w14:paraId="19198A37"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03D8285D"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669</w:t>
            </w:r>
          </w:p>
          <w:p w14:paraId="16913D19" w14:textId="77777777" w:rsidR="00C84F59" w:rsidRPr="000C4CBF" w:rsidRDefault="00C84F59" w:rsidP="000C4CBF">
            <w:pPr>
              <w:pStyle w:val="Ctrl0"/>
              <w:spacing w:line="240" w:lineRule="auto"/>
              <w:ind w:firstLine="0"/>
              <w:jc w:val="center"/>
              <w:textAlignment w:val="center"/>
              <w:rPr>
                <w:rFonts w:cs="Times New Roman"/>
                <w:color w:val="auto"/>
                <w:szCs w:val="24"/>
              </w:rPr>
            </w:pPr>
            <w:r w:rsidRPr="000C4CBF">
              <w:rPr>
                <w:rFonts w:cs="Times New Roman"/>
                <w:color w:val="auto"/>
                <w:szCs w:val="24"/>
              </w:rPr>
              <w:t>Переліку № 578/5</w:t>
            </w:r>
          </w:p>
          <w:p w14:paraId="5DAC28D2"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p>
        </w:tc>
        <w:tc>
          <w:tcPr>
            <w:tcW w:w="1302" w:type="pct"/>
            <w:tcMar>
              <w:top w:w="60" w:type="dxa"/>
              <w:left w:w="60" w:type="dxa"/>
              <w:bottom w:w="60" w:type="dxa"/>
              <w:right w:w="60" w:type="dxa"/>
            </w:tcMar>
            <w:vAlign w:val="center"/>
          </w:tcPr>
          <w:p w14:paraId="30A6F9C0" w14:textId="77777777" w:rsidR="00C84F59" w:rsidRPr="000C4CBF" w:rsidRDefault="00C84F59" w:rsidP="004517D6">
            <w:pPr>
              <w:pStyle w:val="af7"/>
              <w:spacing w:before="0" w:beforeAutospacing="0"/>
              <w:jc w:val="center"/>
            </w:pPr>
          </w:p>
        </w:tc>
      </w:tr>
      <w:tr w:rsidR="00C84F59" w:rsidRPr="000C4CBF" w14:paraId="2426CF90" w14:textId="77777777" w:rsidTr="004517D6">
        <w:trPr>
          <w:trHeight w:val="315"/>
          <w:jc w:val="center"/>
        </w:trPr>
        <w:tc>
          <w:tcPr>
            <w:tcW w:w="460" w:type="pct"/>
            <w:tcMar>
              <w:top w:w="60" w:type="dxa"/>
              <w:left w:w="60" w:type="dxa"/>
              <w:bottom w:w="60" w:type="dxa"/>
              <w:right w:w="60" w:type="dxa"/>
            </w:tcMar>
            <w:vAlign w:val="center"/>
          </w:tcPr>
          <w:p w14:paraId="744CEEAB" w14:textId="2C0758EB" w:rsidR="00C84F59" w:rsidRPr="000C4CBF" w:rsidRDefault="000047B0" w:rsidP="000C4CBF">
            <w:pPr>
              <w:pStyle w:val="af7"/>
              <w:spacing w:before="0" w:beforeAutospacing="0"/>
              <w:jc w:val="center"/>
            </w:pPr>
            <w:r w:rsidRPr="000C4CBF">
              <w:t>03</w:t>
            </w:r>
            <w:r w:rsidR="00BB3EE1" w:rsidRPr="000C4CBF">
              <w:t>–</w:t>
            </w:r>
            <w:r w:rsidRPr="000C4CBF">
              <w:t>3</w:t>
            </w:r>
            <w:r w:rsidR="0059764E">
              <w:t>5</w:t>
            </w:r>
          </w:p>
        </w:tc>
        <w:tc>
          <w:tcPr>
            <w:tcW w:w="1270" w:type="pct"/>
            <w:tcMar>
              <w:top w:w="60" w:type="dxa"/>
              <w:left w:w="60" w:type="dxa"/>
              <w:bottom w:w="60" w:type="dxa"/>
              <w:right w:w="60" w:type="dxa"/>
            </w:tcMar>
            <w:vAlign w:val="center"/>
          </w:tcPr>
          <w:p w14:paraId="466CFA86" w14:textId="22672CA9" w:rsidR="00C84F59" w:rsidRPr="000C4CBF" w:rsidRDefault="00C84F59" w:rsidP="000C4CBF">
            <w:pPr>
              <w:pStyle w:val="Default"/>
            </w:pPr>
            <w:r w:rsidRPr="000C4CBF">
              <w:t xml:space="preserve">Документи (листки з обліку кадрів, заяви, подання, доповідні та пояснювальні записки, довідки, обхідні листки) до наказів з кадрових питань (особового складу), що не увійшли до складу особових справ </w:t>
            </w:r>
          </w:p>
        </w:tc>
        <w:tc>
          <w:tcPr>
            <w:tcW w:w="594" w:type="pct"/>
            <w:tcMar>
              <w:top w:w="60" w:type="dxa"/>
              <w:left w:w="60" w:type="dxa"/>
              <w:bottom w:w="60" w:type="dxa"/>
              <w:right w:w="60" w:type="dxa"/>
            </w:tcMar>
          </w:tcPr>
          <w:p w14:paraId="5DD3CFCD" w14:textId="6B291BE5" w:rsidR="00C84F59" w:rsidRPr="000C4CBF" w:rsidRDefault="00C84F59" w:rsidP="00C84F59">
            <w:pPr>
              <w:pStyle w:val="af7"/>
              <w:spacing w:before="0" w:beforeAutospacing="0"/>
            </w:pPr>
            <w:r w:rsidRPr="000C4CBF">
              <w:t xml:space="preserve"> </w:t>
            </w:r>
          </w:p>
        </w:tc>
        <w:tc>
          <w:tcPr>
            <w:tcW w:w="1374" w:type="pct"/>
            <w:tcMar>
              <w:top w:w="60" w:type="dxa"/>
              <w:left w:w="60" w:type="dxa"/>
              <w:bottom w:w="60" w:type="dxa"/>
              <w:right w:w="60" w:type="dxa"/>
            </w:tcMar>
            <w:vAlign w:val="center"/>
          </w:tcPr>
          <w:p w14:paraId="23200B7E" w14:textId="5F258321"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1F659873" w14:textId="77777777"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491</w:t>
            </w:r>
          </w:p>
          <w:p w14:paraId="21D7E59C" w14:textId="179625AF"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729047FE" w14:textId="77777777" w:rsidR="00C84F59" w:rsidRPr="000C4CBF" w:rsidRDefault="00C84F59" w:rsidP="004517D6">
            <w:pPr>
              <w:pStyle w:val="af7"/>
              <w:spacing w:before="0" w:beforeAutospacing="0"/>
              <w:jc w:val="center"/>
            </w:pPr>
          </w:p>
        </w:tc>
      </w:tr>
      <w:tr w:rsidR="00C84F59" w:rsidRPr="000C4CBF" w14:paraId="5DC7E450" w14:textId="77777777" w:rsidTr="004517D6">
        <w:trPr>
          <w:trHeight w:val="315"/>
          <w:jc w:val="center"/>
        </w:trPr>
        <w:tc>
          <w:tcPr>
            <w:tcW w:w="460" w:type="pct"/>
            <w:tcMar>
              <w:top w:w="60" w:type="dxa"/>
              <w:left w:w="60" w:type="dxa"/>
              <w:bottom w:w="60" w:type="dxa"/>
              <w:right w:w="60" w:type="dxa"/>
            </w:tcMar>
            <w:vAlign w:val="center"/>
          </w:tcPr>
          <w:p w14:paraId="190E9EC0" w14:textId="428B3CC6" w:rsidR="00C84F59" w:rsidRPr="000C4CBF" w:rsidRDefault="000047B0" w:rsidP="000C4CBF">
            <w:pPr>
              <w:pStyle w:val="af7"/>
              <w:spacing w:before="0" w:beforeAutospacing="0"/>
              <w:jc w:val="center"/>
            </w:pPr>
            <w:r w:rsidRPr="000C4CBF">
              <w:t>03</w:t>
            </w:r>
            <w:r w:rsidR="00BB3EE1" w:rsidRPr="000C4CBF">
              <w:t>–</w:t>
            </w:r>
            <w:r w:rsidRPr="000C4CBF">
              <w:t>3</w:t>
            </w:r>
            <w:r w:rsidR="0059764E">
              <w:t>6</w:t>
            </w:r>
          </w:p>
        </w:tc>
        <w:tc>
          <w:tcPr>
            <w:tcW w:w="1270" w:type="pct"/>
            <w:tcMar>
              <w:top w:w="60" w:type="dxa"/>
              <w:left w:w="60" w:type="dxa"/>
              <w:bottom w:w="60" w:type="dxa"/>
              <w:right w:w="60" w:type="dxa"/>
            </w:tcMar>
            <w:vAlign w:val="center"/>
          </w:tcPr>
          <w:p w14:paraId="60ECF028" w14:textId="02FB6489" w:rsidR="00C84F59" w:rsidRPr="000C4CBF" w:rsidRDefault="00C84F59" w:rsidP="000C4CBF">
            <w:pPr>
              <w:pStyle w:val="Default"/>
            </w:pPr>
            <w:r w:rsidRPr="000C4CBF">
              <w:t xml:space="preserve">Документи про стажування на </w:t>
            </w:r>
            <w:r w:rsidRPr="000C4CBF">
              <w:lastRenderedPageBreak/>
              <w:t xml:space="preserve">підприємстві (плани, графіки, висновки) </w:t>
            </w:r>
          </w:p>
        </w:tc>
        <w:tc>
          <w:tcPr>
            <w:tcW w:w="594" w:type="pct"/>
            <w:tcMar>
              <w:top w:w="60" w:type="dxa"/>
              <w:left w:w="60" w:type="dxa"/>
              <w:bottom w:w="60" w:type="dxa"/>
              <w:right w:w="60" w:type="dxa"/>
            </w:tcMar>
          </w:tcPr>
          <w:p w14:paraId="7CC62883" w14:textId="014C8090" w:rsidR="00C84F59" w:rsidRPr="000C4CBF" w:rsidRDefault="00C84F59" w:rsidP="00C84F59">
            <w:pPr>
              <w:pStyle w:val="af7"/>
              <w:spacing w:before="0" w:beforeAutospacing="0"/>
            </w:pPr>
            <w:r w:rsidRPr="000C4CBF">
              <w:lastRenderedPageBreak/>
              <w:t xml:space="preserve"> </w:t>
            </w:r>
          </w:p>
        </w:tc>
        <w:tc>
          <w:tcPr>
            <w:tcW w:w="1374" w:type="pct"/>
            <w:tcMar>
              <w:top w:w="60" w:type="dxa"/>
              <w:left w:w="60" w:type="dxa"/>
              <w:bottom w:w="60" w:type="dxa"/>
              <w:right w:w="60" w:type="dxa"/>
            </w:tcMar>
            <w:vAlign w:val="center"/>
          </w:tcPr>
          <w:p w14:paraId="6EECCEE8" w14:textId="3D2472DD"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0DCA8CC5" w14:textId="3A575503"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512</w:t>
            </w:r>
          </w:p>
          <w:p w14:paraId="590D1EB4" w14:textId="2E8716FE" w:rsidR="00C84F59" w:rsidRPr="000C4CBF" w:rsidRDefault="00C84F59"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675FB5A2" w14:textId="77777777" w:rsidR="00C84F59" w:rsidRPr="000C4CBF" w:rsidRDefault="00C84F59" w:rsidP="004517D6">
            <w:pPr>
              <w:pStyle w:val="af7"/>
              <w:spacing w:before="0" w:beforeAutospacing="0"/>
              <w:jc w:val="center"/>
            </w:pPr>
          </w:p>
        </w:tc>
      </w:tr>
      <w:tr w:rsidR="003F61D0" w:rsidRPr="000C4CBF" w14:paraId="55700FF6" w14:textId="77777777" w:rsidTr="004517D6">
        <w:trPr>
          <w:trHeight w:val="315"/>
          <w:jc w:val="center"/>
        </w:trPr>
        <w:tc>
          <w:tcPr>
            <w:tcW w:w="460" w:type="pct"/>
            <w:tcMar>
              <w:top w:w="60" w:type="dxa"/>
              <w:left w:w="60" w:type="dxa"/>
              <w:bottom w:w="60" w:type="dxa"/>
              <w:right w:w="60" w:type="dxa"/>
            </w:tcMar>
            <w:vAlign w:val="center"/>
          </w:tcPr>
          <w:p w14:paraId="4AC991D4" w14:textId="181582F3" w:rsidR="003F61D0" w:rsidRPr="000C4CBF" w:rsidRDefault="000047B0" w:rsidP="000C4CBF">
            <w:pPr>
              <w:pStyle w:val="af7"/>
              <w:spacing w:before="0" w:beforeAutospacing="0"/>
              <w:jc w:val="center"/>
            </w:pPr>
            <w:r w:rsidRPr="000C4CBF">
              <w:t>03</w:t>
            </w:r>
            <w:r w:rsidR="00BB3EE1" w:rsidRPr="000C4CBF">
              <w:t>–</w:t>
            </w:r>
            <w:r w:rsidRPr="000C4CBF">
              <w:t>3</w:t>
            </w:r>
            <w:r w:rsidR="0059764E">
              <w:t>7</w:t>
            </w:r>
          </w:p>
        </w:tc>
        <w:tc>
          <w:tcPr>
            <w:tcW w:w="1270" w:type="pct"/>
            <w:tcMar>
              <w:top w:w="60" w:type="dxa"/>
              <w:left w:w="60" w:type="dxa"/>
              <w:bottom w:w="60" w:type="dxa"/>
              <w:right w:w="60" w:type="dxa"/>
            </w:tcMar>
            <w:vAlign w:val="center"/>
          </w:tcPr>
          <w:p w14:paraId="31EC4470" w14:textId="3CBDA372" w:rsidR="003F61D0" w:rsidRPr="000C4CBF" w:rsidRDefault="003F61D0" w:rsidP="000C4CBF">
            <w:pPr>
              <w:pStyle w:val="Default"/>
            </w:pPr>
            <w:r w:rsidRPr="000C4CBF">
              <w:t>Документи про проходження студентами навчальних закладів виробничої практики на підприємстві (заяви, копії наказів, характеристики тощо)</w:t>
            </w:r>
          </w:p>
        </w:tc>
        <w:tc>
          <w:tcPr>
            <w:tcW w:w="594" w:type="pct"/>
            <w:tcMar>
              <w:top w:w="60" w:type="dxa"/>
              <w:left w:w="60" w:type="dxa"/>
              <w:bottom w:w="60" w:type="dxa"/>
              <w:right w:w="60" w:type="dxa"/>
            </w:tcMar>
          </w:tcPr>
          <w:p w14:paraId="500A4F08" w14:textId="77777777" w:rsidR="003F61D0" w:rsidRPr="000C4CBF" w:rsidRDefault="003F61D0" w:rsidP="003F61D0">
            <w:pPr>
              <w:pStyle w:val="af7"/>
              <w:spacing w:before="0" w:beforeAutospacing="0"/>
            </w:pPr>
          </w:p>
        </w:tc>
        <w:tc>
          <w:tcPr>
            <w:tcW w:w="1374" w:type="pct"/>
            <w:tcMar>
              <w:top w:w="60" w:type="dxa"/>
              <w:left w:w="60" w:type="dxa"/>
              <w:bottom w:w="60" w:type="dxa"/>
              <w:right w:w="60" w:type="dxa"/>
            </w:tcMar>
            <w:vAlign w:val="center"/>
          </w:tcPr>
          <w:p w14:paraId="52342FFE" w14:textId="43652DEE"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1 р.,</w:t>
            </w:r>
          </w:p>
          <w:p w14:paraId="37220C79" w14:textId="1B9FD523"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594</w:t>
            </w:r>
          </w:p>
          <w:p w14:paraId="3686D7A6" w14:textId="304558B2"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6E0BCACD" w14:textId="77777777" w:rsidR="003F61D0" w:rsidRPr="000C4CBF" w:rsidRDefault="003F61D0" w:rsidP="004517D6">
            <w:pPr>
              <w:pStyle w:val="af7"/>
              <w:spacing w:before="0" w:beforeAutospacing="0"/>
              <w:jc w:val="center"/>
            </w:pPr>
          </w:p>
        </w:tc>
      </w:tr>
      <w:tr w:rsidR="003F61D0" w:rsidRPr="000C4CBF" w14:paraId="72680464" w14:textId="77777777" w:rsidTr="004517D6">
        <w:trPr>
          <w:trHeight w:val="315"/>
          <w:jc w:val="center"/>
        </w:trPr>
        <w:tc>
          <w:tcPr>
            <w:tcW w:w="460" w:type="pct"/>
            <w:tcMar>
              <w:top w:w="60" w:type="dxa"/>
              <w:left w:w="60" w:type="dxa"/>
              <w:bottom w:w="60" w:type="dxa"/>
              <w:right w:w="60" w:type="dxa"/>
            </w:tcMar>
            <w:vAlign w:val="center"/>
          </w:tcPr>
          <w:p w14:paraId="162E49E6" w14:textId="0DADDE7B" w:rsidR="003F61D0" w:rsidRPr="000C4CBF" w:rsidRDefault="000047B0" w:rsidP="000C4CBF">
            <w:pPr>
              <w:pStyle w:val="af7"/>
              <w:spacing w:before="0" w:beforeAutospacing="0"/>
              <w:jc w:val="center"/>
            </w:pPr>
            <w:r w:rsidRPr="000C4CBF">
              <w:t>03</w:t>
            </w:r>
            <w:r w:rsidR="00BB3EE1" w:rsidRPr="000C4CBF">
              <w:t>–</w:t>
            </w:r>
            <w:r w:rsidRPr="000C4CBF">
              <w:t>3</w:t>
            </w:r>
            <w:r w:rsidR="0059764E">
              <w:t>8</w:t>
            </w:r>
          </w:p>
        </w:tc>
        <w:tc>
          <w:tcPr>
            <w:tcW w:w="1270" w:type="pct"/>
            <w:tcMar>
              <w:top w:w="60" w:type="dxa"/>
              <w:left w:w="60" w:type="dxa"/>
              <w:bottom w:w="60" w:type="dxa"/>
              <w:right w:w="60" w:type="dxa"/>
            </w:tcMar>
            <w:vAlign w:val="center"/>
          </w:tcPr>
          <w:p w14:paraId="08D5B115" w14:textId="2FBCE6F9" w:rsidR="003F61D0" w:rsidRPr="000C4CBF" w:rsidRDefault="003F61D0" w:rsidP="000C4CBF">
            <w:pPr>
              <w:pStyle w:val="Default"/>
            </w:pPr>
            <w:r w:rsidRPr="000C4CBF">
              <w:t xml:space="preserve">Документи щодо проведення службових розслідувань (пояснення, доповідні записки, акти тощо)  </w:t>
            </w:r>
          </w:p>
        </w:tc>
        <w:tc>
          <w:tcPr>
            <w:tcW w:w="594" w:type="pct"/>
            <w:tcMar>
              <w:top w:w="60" w:type="dxa"/>
              <w:left w:w="60" w:type="dxa"/>
              <w:bottom w:w="60" w:type="dxa"/>
              <w:right w:w="60" w:type="dxa"/>
            </w:tcMar>
          </w:tcPr>
          <w:p w14:paraId="08F732C5" w14:textId="77777777" w:rsidR="003F61D0" w:rsidRPr="000C4CBF" w:rsidRDefault="003F61D0" w:rsidP="003F61D0">
            <w:pPr>
              <w:pStyle w:val="af7"/>
              <w:spacing w:before="0" w:beforeAutospacing="0"/>
            </w:pPr>
          </w:p>
        </w:tc>
        <w:tc>
          <w:tcPr>
            <w:tcW w:w="1374" w:type="pct"/>
            <w:tcMar>
              <w:top w:w="60" w:type="dxa"/>
              <w:left w:w="60" w:type="dxa"/>
              <w:bottom w:w="60" w:type="dxa"/>
              <w:right w:w="60" w:type="dxa"/>
            </w:tcMar>
            <w:vAlign w:val="center"/>
          </w:tcPr>
          <w:p w14:paraId="7CF5A689" w14:textId="77777777"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7702CBEE" w14:textId="5DC052BD"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80</w:t>
            </w:r>
          </w:p>
          <w:p w14:paraId="0E6375A1" w14:textId="41565489"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18A44E99" w14:textId="6FC43DEB" w:rsidR="003F61D0" w:rsidRPr="000C4CBF" w:rsidRDefault="003F61D0" w:rsidP="004517D6">
            <w:pPr>
              <w:pStyle w:val="af7"/>
              <w:spacing w:before="0" w:beforeAutospacing="0"/>
              <w:jc w:val="center"/>
            </w:pPr>
            <w:r w:rsidRPr="000C4CBF">
              <w:rPr>
                <w:lang w:eastAsia="uk-UA"/>
              </w:rPr>
              <w:t>Після винесення рішення</w:t>
            </w:r>
          </w:p>
        </w:tc>
      </w:tr>
      <w:tr w:rsidR="003F61D0" w:rsidRPr="000C4CBF" w14:paraId="393C21DD" w14:textId="77777777" w:rsidTr="004517D6">
        <w:trPr>
          <w:trHeight w:val="315"/>
          <w:jc w:val="center"/>
        </w:trPr>
        <w:tc>
          <w:tcPr>
            <w:tcW w:w="460" w:type="pct"/>
            <w:tcMar>
              <w:top w:w="60" w:type="dxa"/>
              <w:left w:w="60" w:type="dxa"/>
              <w:bottom w:w="60" w:type="dxa"/>
              <w:right w:w="60" w:type="dxa"/>
            </w:tcMar>
            <w:vAlign w:val="center"/>
          </w:tcPr>
          <w:p w14:paraId="72FA703A" w14:textId="16C29608" w:rsidR="003F61D0" w:rsidRPr="000C4CBF" w:rsidRDefault="003F61D0" w:rsidP="000C4CBF">
            <w:pPr>
              <w:pStyle w:val="af7"/>
              <w:spacing w:before="0" w:beforeAutospacing="0"/>
              <w:jc w:val="center"/>
            </w:pPr>
            <w:r w:rsidRPr="000C4CBF">
              <w:t>03</w:t>
            </w:r>
            <w:r w:rsidR="0059764E">
              <w:t>-39</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0CB06266" w14:textId="29A361D8" w:rsidR="003F61D0" w:rsidRPr="000C4CBF" w:rsidRDefault="003F61D0" w:rsidP="004517D6">
            <w:pPr>
              <w:rPr>
                <w:color w:val="000000"/>
              </w:rPr>
            </w:pPr>
            <w:r w:rsidRPr="000C4CBF">
              <w:rPr>
                <w:color w:val="000000"/>
              </w:rPr>
              <w:t>П</w:t>
            </w:r>
            <w:r w:rsidRPr="000C4CBF">
              <w:t xml:space="preserve">лан роботи відділу кадрів </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65BBAA4F" w14:textId="77777777" w:rsidR="003F61D0" w:rsidRPr="000C4CBF" w:rsidRDefault="003F61D0" w:rsidP="003F61D0">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BED71DC" w14:textId="77777777" w:rsidR="003F61D0" w:rsidRPr="000C4CBF" w:rsidRDefault="003F61D0" w:rsidP="000C4CBF">
            <w:pPr>
              <w:jc w:val="center"/>
              <w:rPr>
                <w:color w:val="000000"/>
              </w:rPr>
            </w:pPr>
            <w:r w:rsidRPr="000C4CBF">
              <w:rPr>
                <w:color w:val="000000"/>
              </w:rPr>
              <w:t>3 р.</w:t>
            </w:r>
          </w:p>
          <w:p w14:paraId="6B818EEF" w14:textId="5F35EF52" w:rsidR="003F61D0" w:rsidRPr="00BB3EE1" w:rsidRDefault="003F61D0" w:rsidP="000C4CBF">
            <w:pPr>
              <w:pStyle w:val="Style17"/>
              <w:widowControl/>
              <w:jc w:val="center"/>
              <w:rPr>
                <w:rStyle w:val="15"/>
              </w:rPr>
            </w:pPr>
            <w:r w:rsidRPr="00BB3EE1">
              <w:rPr>
                <w:color w:val="000000"/>
              </w:rPr>
              <w:t>ЕК</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645558CA" w14:textId="77777777" w:rsidR="003F61D0" w:rsidRPr="000C4CBF" w:rsidRDefault="003F61D0" w:rsidP="004517D6">
            <w:pPr>
              <w:pStyle w:val="af7"/>
              <w:spacing w:before="0" w:beforeAutospacing="0"/>
              <w:jc w:val="center"/>
              <w:rPr>
                <w:color w:val="000000"/>
                <w:vertAlign w:val="superscript"/>
              </w:rPr>
            </w:pPr>
          </w:p>
        </w:tc>
      </w:tr>
      <w:tr w:rsidR="003F61D0" w:rsidRPr="000C4CBF" w14:paraId="2ED461A4" w14:textId="77777777" w:rsidTr="004517D6">
        <w:trPr>
          <w:trHeight w:val="315"/>
          <w:jc w:val="center"/>
        </w:trPr>
        <w:tc>
          <w:tcPr>
            <w:tcW w:w="460" w:type="pct"/>
            <w:tcMar>
              <w:top w:w="60" w:type="dxa"/>
              <w:left w:w="60" w:type="dxa"/>
              <w:bottom w:w="60" w:type="dxa"/>
              <w:right w:w="60" w:type="dxa"/>
            </w:tcMar>
            <w:vAlign w:val="center"/>
          </w:tcPr>
          <w:p w14:paraId="69290C36" w14:textId="7261634B" w:rsidR="003F61D0" w:rsidRPr="000C4CBF" w:rsidRDefault="000047B0" w:rsidP="000C4CBF">
            <w:pPr>
              <w:pStyle w:val="af7"/>
              <w:spacing w:before="0" w:beforeAutospacing="0"/>
              <w:jc w:val="center"/>
            </w:pPr>
            <w:r w:rsidRPr="000C4CBF">
              <w:t>03</w:t>
            </w:r>
            <w:r w:rsidR="00BB3EE1" w:rsidRPr="000C4CBF">
              <w:t>–</w:t>
            </w:r>
            <w:r w:rsidRPr="000C4CBF">
              <w:t>4</w:t>
            </w:r>
            <w:r w:rsidR="0059764E">
              <w:t>0</w:t>
            </w:r>
          </w:p>
        </w:tc>
        <w:tc>
          <w:tcPr>
            <w:tcW w:w="1270" w:type="pct"/>
            <w:tcMar>
              <w:top w:w="60" w:type="dxa"/>
              <w:left w:w="60" w:type="dxa"/>
              <w:bottom w:w="60" w:type="dxa"/>
              <w:right w:w="60" w:type="dxa"/>
            </w:tcMar>
            <w:vAlign w:val="center"/>
          </w:tcPr>
          <w:p w14:paraId="66C654A6" w14:textId="179E85F4" w:rsidR="003F61D0" w:rsidRPr="000C4CBF" w:rsidRDefault="003F61D0" w:rsidP="004517D6">
            <w:pPr>
              <w:rPr>
                <w:color w:val="000000"/>
              </w:rPr>
            </w:pPr>
            <w:r w:rsidRPr="000C4CBF">
              <w:t>План роботи з персонального військового обліку та  бронювання</w:t>
            </w:r>
          </w:p>
        </w:tc>
        <w:tc>
          <w:tcPr>
            <w:tcW w:w="594" w:type="pct"/>
            <w:tcMar>
              <w:top w:w="60" w:type="dxa"/>
              <w:left w:w="60" w:type="dxa"/>
              <w:bottom w:w="60" w:type="dxa"/>
              <w:right w:w="60" w:type="dxa"/>
            </w:tcMar>
          </w:tcPr>
          <w:p w14:paraId="61AA46C2" w14:textId="77777777" w:rsidR="003F61D0" w:rsidRPr="000C4CBF" w:rsidRDefault="003F61D0" w:rsidP="003F61D0">
            <w:pPr>
              <w:pStyle w:val="af7"/>
              <w:spacing w:before="0" w:beforeAutospacing="0"/>
            </w:pPr>
          </w:p>
        </w:tc>
        <w:tc>
          <w:tcPr>
            <w:tcW w:w="1374" w:type="pct"/>
            <w:tcMar>
              <w:top w:w="60" w:type="dxa"/>
              <w:left w:w="60" w:type="dxa"/>
              <w:bottom w:w="60" w:type="dxa"/>
              <w:right w:w="60" w:type="dxa"/>
            </w:tcMar>
            <w:vAlign w:val="center"/>
          </w:tcPr>
          <w:p w14:paraId="37859CFC" w14:textId="36331140"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1BE443FE" w14:textId="77777777" w:rsidR="003F61D0" w:rsidRPr="000C4CBF" w:rsidRDefault="003F61D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661, 662, 668</w:t>
            </w:r>
          </w:p>
          <w:p w14:paraId="1F1135F3" w14:textId="77777777" w:rsidR="003F61D0" w:rsidRPr="000C4CBF" w:rsidRDefault="003F61D0" w:rsidP="000C4CBF">
            <w:pPr>
              <w:pStyle w:val="Ctrl0"/>
              <w:spacing w:line="240" w:lineRule="auto"/>
              <w:ind w:firstLine="0"/>
              <w:jc w:val="center"/>
              <w:textAlignment w:val="center"/>
              <w:rPr>
                <w:rFonts w:cs="Times New Roman"/>
                <w:color w:val="auto"/>
                <w:szCs w:val="24"/>
              </w:rPr>
            </w:pPr>
            <w:r w:rsidRPr="000C4CBF">
              <w:rPr>
                <w:rFonts w:cs="Times New Roman"/>
                <w:color w:val="auto"/>
                <w:szCs w:val="24"/>
              </w:rPr>
              <w:t>Переліку № 578/5</w:t>
            </w:r>
          </w:p>
          <w:p w14:paraId="5C69743D" w14:textId="77777777" w:rsidR="003F61D0" w:rsidRPr="000C4CBF" w:rsidRDefault="003F61D0" w:rsidP="000C4CBF">
            <w:pPr>
              <w:jc w:val="center"/>
              <w:rPr>
                <w:color w:val="000000"/>
              </w:rPr>
            </w:pPr>
          </w:p>
        </w:tc>
        <w:tc>
          <w:tcPr>
            <w:tcW w:w="1302" w:type="pct"/>
            <w:tcMar>
              <w:top w:w="60" w:type="dxa"/>
              <w:left w:w="60" w:type="dxa"/>
              <w:bottom w:w="60" w:type="dxa"/>
              <w:right w:w="60" w:type="dxa"/>
            </w:tcMar>
            <w:vAlign w:val="center"/>
          </w:tcPr>
          <w:p w14:paraId="549D3A5A" w14:textId="724F7A79" w:rsidR="003F61D0" w:rsidRPr="000C4CBF" w:rsidRDefault="003F61D0" w:rsidP="004517D6">
            <w:pPr>
              <w:pStyle w:val="af7"/>
              <w:spacing w:before="0" w:beforeAutospacing="0"/>
              <w:jc w:val="center"/>
              <w:rPr>
                <w:color w:val="000000"/>
                <w:vertAlign w:val="superscript"/>
              </w:rPr>
            </w:pPr>
            <w:r w:rsidRPr="000C4CBF">
              <w:t>План затверджується до 1 лютого</w:t>
            </w:r>
          </w:p>
        </w:tc>
      </w:tr>
      <w:tr w:rsidR="00AD6B00" w:rsidRPr="000C4CBF" w14:paraId="15AEF1A1" w14:textId="77777777" w:rsidTr="004517D6">
        <w:trPr>
          <w:trHeight w:val="315"/>
          <w:jc w:val="center"/>
        </w:trPr>
        <w:tc>
          <w:tcPr>
            <w:tcW w:w="460" w:type="pct"/>
            <w:tcMar>
              <w:top w:w="60" w:type="dxa"/>
              <w:left w:w="60" w:type="dxa"/>
              <w:bottom w:w="60" w:type="dxa"/>
              <w:right w:w="60" w:type="dxa"/>
            </w:tcMar>
            <w:vAlign w:val="center"/>
          </w:tcPr>
          <w:p w14:paraId="27EC2A9F" w14:textId="1DDB4DB3" w:rsidR="00AD6B00" w:rsidRPr="000C4CBF" w:rsidRDefault="000047B0" w:rsidP="000C4CBF">
            <w:pPr>
              <w:pStyle w:val="af7"/>
              <w:spacing w:before="0" w:beforeAutospacing="0"/>
              <w:jc w:val="center"/>
            </w:pPr>
            <w:r w:rsidRPr="000C4CBF">
              <w:t>03</w:t>
            </w:r>
            <w:r w:rsidR="00BB3EE1" w:rsidRPr="000C4CBF">
              <w:t>–</w:t>
            </w:r>
            <w:r w:rsidRPr="000C4CBF">
              <w:t>4</w:t>
            </w:r>
            <w:r w:rsidR="0059764E">
              <w:t>1</w:t>
            </w:r>
          </w:p>
        </w:tc>
        <w:tc>
          <w:tcPr>
            <w:tcW w:w="1270" w:type="pct"/>
            <w:tcMar>
              <w:top w:w="60" w:type="dxa"/>
              <w:left w:w="60" w:type="dxa"/>
              <w:bottom w:w="60" w:type="dxa"/>
              <w:right w:w="60" w:type="dxa"/>
            </w:tcMar>
            <w:vAlign w:val="center"/>
          </w:tcPr>
          <w:p w14:paraId="2A2BEEA1" w14:textId="26DCBC77" w:rsidR="00AD6B00" w:rsidRPr="000C4CBF" w:rsidRDefault="00AD6B00" w:rsidP="004517D6">
            <w:r w:rsidRPr="000C4CBF">
              <w:t>Табелі обліку використання робочого часу працівниками відділу кадрів</w:t>
            </w:r>
          </w:p>
        </w:tc>
        <w:tc>
          <w:tcPr>
            <w:tcW w:w="594" w:type="pct"/>
            <w:tcMar>
              <w:top w:w="60" w:type="dxa"/>
              <w:left w:w="60" w:type="dxa"/>
              <w:bottom w:w="60" w:type="dxa"/>
              <w:right w:w="60" w:type="dxa"/>
            </w:tcMar>
          </w:tcPr>
          <w:p w14:paraId="7D36D96C" w14:textId="77777777" w:rsidR="00AD6B00" w:rsidRPr="000C4CBF" w:rsidRDefault="00AD6B00" w:rsidP="00AD6B00">
            <w:pPr>
              <w:pStyle w:val="af7"/>
              <w:spacing w:before="0" w:beforeAutospacing="0"/>
            </w:pPr>
            <w:r w:rsidRPr="000C4CBF">
              <w:t> </w:t>
            </w:r>
          </w:p>
          <w:p w14:paraId="726E5A4C" w14:textId="3C400D47" w:rsidR="00AD6B00" w:rsidRPr="000C4CBF" w:rsidRDefault="00AD6B00" w:rsidP="00AD6B00">
            <w:pPr>
              <w:pStyle w:val="af7"/>
              <w:spacing w:before="0" w:beforeAutospacing="0"/>
            </w:pPr>
            <w:r w:rsidRPr="000C4CBF">
              <w:t> </w:t>
            </w:r>
          </w:p>
        </w:tc>
        <w:tc>
          <w:tcPr>
            <w:tcW w:w="1374" w:type="pct"/>
            <w:tcMar>
              <w:top w:w="60" w:type="dxa"/>
              <w:left w:w="60" w:type="dxa"/>
              <w:bottom w:w="60" w:type="dxa"/>
              <w:right w:w="60" w:type="dxa"/>
            </w:tcMar>
            <w:vAlign w:val="center"/>
          </w:tcPr>
          <w:p w14:paraId="004A3F2E"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1 р.,</w:t>
            </w:r>
          </w:p>
          <w:p w14:paraId="3B6667C8"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408</w:t>
            </w:r>
          </w:p>
          <w:p w14:paraId="0E8AFE36" w14:textId="62A8339B"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054726FA" w14:textId="568843BA" w:rsidR="00AD6B00" w:rsidRPr="000C4CBF" w:rsidRDefault="00AD6B00" w:rsidP="004517D6">
            <w:pPr>
              <w:pStyle w:val="af7"/>
              <w:spacing w:before="0" w:beforeAutospacing="0"/>
              <w:jc w:val="center"/>
            </w:pPr>
          </w:p>
        </w:tc>
      </w:tr>
      <w:tr w:rsidR="00AD6B00" w:rsidRPr="000C4CBF" w14:paraId="6DC16F29" w14:textId="77777777" w:rsidTr="004517D6">
        <w:trPr>
          <w:trHeight w:val="315"/>
          <w:jc w:val="center"/>
        </w:trPr>
        <w:tc>
          <w:tcPr>
            <w:tcW w:w="460" w:type="pct"/>
            <w:tcMar>
              <w:top w:w="60" w:type="dxa"/>
              <w:left w:w="60" w:type="dxa"/>
              <w:bottom w:w="60" w:type="dxa"/>
              <w:right w:w="60" w:type="dxa"/>
            </w:tcMar>
            <w:vAlign w:val="center"/>
          </w:tcPr>
          <w:p w14:paraId="767F125F" w14:textId="276D2FBA" w:rsidR="00AD6B00" w:rsidRPr="000C4CBF" w:rsidRDefault="00AD6B00" w:rsidP="000C4CBF">
            <w:pPr>
              <w:pStyle w:val="af7"/>
              <w:spacing w:before="0" w:beforeAutospacing="0"/>
              <w:jc w:val="center"/>
            </w:pPr>
            <w:r w:rsidRPr="000C4CBF">
              <w:t>03</w:t>
            </w:r>
            <w:r w:rsidR="00BB3EE1" w:rsidRPr="000C4CBF">
              <w:t>–</w:t>
            </w:r>
            <w:r w:rsidR="000047B0" w:rsidRPr="000C4CBF">
              <w:t>4</w:t>
            </w:r>
            <w:r w:rsidR="0059764E">
              <w:t>2</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03F0C645" w14:textId="14D62C66" w:rsidR="00AD6B00" w:rsidRPr="000C4CBF" w:rsidRDefault="00AD6B00" w:rsidP="004517D6">
            <w:pPr>
              <w:rPr>
                <w:color w:val="000000"/>
              </w:rPr>
            </w:pPr>
            <w:r w:rsidRPr="000C4CBF">
              <w:rPr>
                <w:color w:val="000000"/>
              </w:rPr>
              <w:t>Звіти про виконання роботи за дистанційною формою</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46F2ED01" w14:textId="77777777" w:rsidR="00AD6B00" w:rsidRPr="000C4CBF" w:rsidRDefault="00AD6B00" w:rsidP="00AD6B00">
            <w:pPr>
              <w:pStyle w:val="af7"/>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7720BB6" w14:textId="28385995" w:rsidR="00AD6B00" w:rsidRPr="000C4CBF" w:rsidRDefault="00AD6B00" w:rsidP="000C4CBF">
            <w:pPr>
              <w:jc w:val="center"/>
              <w:rPr>
                <w:color w:val="000000"/>
              </w:rPr>
            </w:pPr>
            <w:r w:rsidRPr="000C4CBF">
              <w:rPr>
                <w:color w:val="000000"/>
              </w:rPr>
              <w:t>Доки не мине потреба</w:t>
            </w:r>
            <w:r w:rsidR="00AB7C65">
              <w:rPr>
                <w:color w:val="000000"/>
              </w:rPr>
              <w:t>,</w:t>
            </w:r>
          </w:p>
          <w:p w14:paraId="707B1215" w14:textId="55A4A41A" w:rsidR="00AD6B00" w:rsidRPr="000C4CBF" w:rsidRDefault="00AD6B00" w:rsidP="000C4CBF">
            <w:pPr>
              <w:jc w:val="center"/>
              <w:rPr>
                <w:color w:val="000000"/>
              </w:rPr>
            </w:pPr>
            <w:r w:rsidRPr="000C4CBF">
              <w:rPr>
                <w:color w:val="000000"/>
              </w:rPr>
              <w:t>ст.</w:t>
            </w:r>
            <w:r w:rsidR="00AB7C65">
              <w:rPr>
                <w:color w:val="000000"/>
              </w:rPr>
              <w:t xml:space="preserve"> </w:t>
            </w:r>
            <w:r w:rsidRPr="000C4CBF">
              <w:rPr>
                <w:color w:val="000000"/>
              </w:rPr>
              <w:t>75 Переліку №</w:t>
            </w:r>
            <w:r w:rsidR="00AB7C65">
              <w:rPr>
                <w:color w:val="000000"/>
              </w:rPr>
              <w:t xml:space="preserve"> </w:t>
            </w:r>
            <w:r w:rsidRPr="000C4CBF">
              <w:rPr>
                <w:color w:val="000000"/>
              </w:rPr>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3C719DD9" w14:textId="77777777" w:rsidR="00AD6B00" w:rsidRPr="000C4CBF" w:rsidRDefault="00AD6B00" w:rsidP="004517D6">
            <w:pPr>
              <w:pStyle w:val="af7"/>
              <w:spacing w:before="0" w:beforeAutospacing="0"/>
              <w:jc w:val="center"/>
              <w:rPr>
                <w:color w:val="000000"/>
                <w:vertAlign w:val="superscript"/>
              </w:rPr>
            </w:pPr>
          </w:p>
        </w:tc>
      </w:tr>
      <w:tr w:rsidR="00AD6B00" w:rsidRPr="000C4CBF" w14:paraId="61B89C77" w14:textId="77777777" w:rsidTr="004517D6">
        <w:trPr>
          <w:trHeight w:val="315"/>
          <w:jc w:val="center"/>
        </w:trPr>
        <w:tc>
          <w:tcPr>
            <w:tcW w:w="460" w:type="pct"/>
            <w:tcMar>
              <w:top w:w="60" w:type="dxa"/>
              <w:left w:w="60" w:type="dxa"/>
              <w:bottom w:w="60" w:type="dxa"/>
              <w:right w:w="60" w:type="dxa"/>
            </w:tcMar>
            <w:vAlign w:val="center"/>
          </w:tcPr>
          <w:p w14:paraId="15734451" w14:textId="259F9742" w:rsidR="00AD6B00" w:rsidRPr="000C4CBF" w:rsidRDefault="00AD6B00" w:rsidP="000C4CBF">
            <w:pPr>
              <w:pStyle w:val="af7"/>
              <w:spacing w:before="0" w:beforeAutospacing="0"/>
              <w:jc w:val="center"/>
            </w:pPr>
            <w:r w:rsidRPr="000C4CBF">
              <w:t>03</w:t>
            </w:r>
            <w:r w:rsidR="00BB3EE1" w:rsidRPr="000C4CBF">
              <w:t>–</w:t>
            </w:r>
            <w:r w:rsidR="000047B0" w:rsidRPr="000C4CBF">
              <w:t>4</w:t>
            </w:r>
            <w:r w:rsidR="0059764E">
              <w:t>3</w:t>
            </w:r>
          </w:p>
        </w:tc>
        <w:tc>
          <w:tcPr>
            <w:tcW w:w="1270" w:type="pct"/>
            <w:tcMar>
              <w:top w:w="60" w:type="dxa"/>
              <w:left w:w="60" w:type="dxa"/>
              <w:bottom w:w="60" w:type="dxa"/>
              <w:right w:w="60" w:type="dxa"/>
            </w:tcMar>
            <w:vAlign w:val="center"/>
          </w:tcPr>
          <w:p w14:paraId="02108942" w14:textId="767A981A" w:rsidR="00AD6B00" w:rsidRPr="000C4CBF" w:rsidRDefault="00AD6B00" w:rsidP="004517D6">
            <w:pPr>
              <w:pStyle w:val="Default"/>
            </w:pPr>
            <w:r w:rsidRPr="00BB3EE1">
              <w:rPr>
                <w:lang w:eastAsia="uk-UA"/>
              </w:rPr>
              <w:t xml:space="preserve">Статистичні звіти з особового складу </w:t>
            </w:r>
            <w:r w:rsidRPr="000C4CBF">
              <w:t>(копії)</w:t>
            </w:r>
          </w:p>
        </w:tc>
        <w:tc>
          <w:tcPr>
            <w:tcW w:w="594" w:type="pct"/>
            <w:tcMar>
              <w:top w:w="60" w:type="dxa"/>
              <w:left w:w="60" w:type="dxa"/>
              <w:bottom w:w="60" w:type="dxa"/>
              <w:right w:w="60" w:type="dxa"/>
            </w:tcMar>
          </w:tcPr>
          <w:p w14:paraId="4F6E546F" w14:textId="5D6BF848" w:rsidR="00AD6B00" w:rsidRPr="000C4CBF" w:rsidRDefault="00AD6B00" w:rsidP="00AD6B00">
            <w:pPr>
              <w:pStyle w:val="af7"/>
              <w:spacing w:before="0" w:beforeAutospacing="0"/>
            </w:pPr>
            <w:r w:rsidRPr="000C4CBF">
              <w:rPr>
                <w:lang w:eastAsia="uk-UA"/>
              </w:rPr>
              <w:t xml:space="preserve"> </w:t>
            </w:r>
          </w:p>
        </w:tc>
        <w:tc>
          <w:tcPr>
            <w:tcW w:w="1374" w:type="pct"/>
            <w:tcMar>
              <w:top w:w="60" w:type="dxa"/>
              <w:left w:w="60" w:type="dxa"/>
              <w:bottom w:w="60" w:type="dxa"/>
              <w:right w:w="60" w:type="dxa"/>
            </w:tcMar>
            <w:vAlign w:val="center"/>
          </w:tcPr>
          <w:p w14:paraId="1220BD92"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Постійно,</w:t>
            </w:r>
          </w:p>
          <w:p w14:paraId="0D155499"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302 «б»</w:t>
            </w:r>
          </w:p>
          <w:p w14:paraId="56AA0DA7" w14:textId="065B1ACC" w:rsidR="00AD6B00" w:rsidRPr="000C4CBF" w:rsidRDefault="00AD6B00" w:rsidP="000C4CBF">
            <w:pPr>
              <w:jc w:val="center"/>
              <w:rPr>
                <w:color w:val="000000"/>
              </w:rPr>
            </w:pPr>
            <w:r w:rsidRPr="000C4CBF">
              <w:t>Переліку № 578/5</w:t>
            </w:r>
          </w:p>
        </w:tc>
        <w:tc>
          <w:tcPr>
            <w:tcW w:w="1302" w:type="pct"/>
            <w:tcMar>
              <w:top w:w="60" w:type="dxa"/>
              <w:left w:w="60" w:type="dxa"/>
              <w:bottom w:w="60" w:type="dxa"/>
              <w:right w:w="60" w:type="dxa"/>
            </w:tcMar>
            <w:vAlign w:val="center"/>
          </w:tcPr>
          <w:p w14:paraId="54DA9CA7" w14:textId="77777777" w:rsidR="00AD6B00" w:rsidRPr="000C4CBF" w:rsidRDefault="00AD6B00" w:rsidP="004517D6">
            <w:pPr>
              <w:pStyle w:val="af7"/>
              <w:spacing w:before="0" w:beforeAutospacing="0"/>
              <w:jc w:val="center"/>
              <w:rPr>
                <w:color w:val="000000"/>
                <w:vertAlign w:val="superscript"/>
              </w:rPr>
            </w:pPr>
          </w:p>
        </w:tc>
      </w:tr>
      <w:tr w:rsidR="00AD6B00" w:rsidRPr="000C4CBF" w14:paraId="1A856E83" w14:textId="77777777" w:rsidTr="004517D6">
        <w:trPr>
          <w:trHeight w:val="315"/>
          <w:jc w:val="center"/>
        </w:trPr>
        <w:tc>
          <w:tcPr>
            <w:tcW w:w="460" w:type="pct"/>
            <w:tcMar>
              <w:top w:w="60" w:type="dxa"/>
              <w:left w:w="60" w:type="dxa"/>
              <w:bottom w:w="60" w:type="dxa"/>
              <w:right w:w="60" w:type="dxa"/>
            </w:tcMar>
            <w:vAlign w:val="center"/>
          </w:tcPr>
          <w:p w14:paraId="6DCF9F3A" w14:textId="582A0CD3" w:rsidR="00AD6B00" w:rsidRPr="000C4CBF" w:rsidRDefault="00AD6B00" w:rsidP="000C4CBF">
            <w:pPr>
              <w:pStyle w:val="af7"/>
              <w:spacing w:before="0" w:beforeAutospacing="0"/>
              <w:jc w:val="center"/>
            </w:pPr>
            <w:r w:rsidRPr="000C4CBF">
              <w:t>03</w:t>
            </w:r>
            <w:r w:rsidRPr="000C4CBF">
              <w:rPr>
                <w:lang w:eastAsia="uk-UA"/>
              </w:rPr>
              <w:t>–</w:t>
            </w:r>
            <w:r w:rsidRPr="000C4CBF">
              <w:t>4</w:t>
            </w:r>
            <w:r w:rsidR="0059764E">
              <w:t>4</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11C68E2" w14:textId="4EE7D590" w:rsidR="00AD6B00" w:rsidRPr="000C4CBF" w:rsidRDefault="00AD6B00" w:rsidP="000C4CBF">
            <w:pPr>
              <w:pStyle w:val="a3"/>
              <w:spacing w:before="0" w:beforeAutospacing="0"/>
            </w:pPr>
            <w:r w:rsidRPr="000C4CBF">
              <w:rPr>
                <w:rStyle w:val="15"/>
              </w:rPr>
              <w:t>Графіки відпусток</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49F086D5" w14:textId="77777777" w:rsidR="00AD6B00" w:rsidRPr="000C4CBF" w:rsidRDefault="00AD6B00" w:rsidP="00AD6B00">
            <w:pPr>
              <w:pStyle w:val="a3"/>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6548A9D7" w14:textId="2EF8C929" w:rsidR="00AD6B00" w:rsidRPr="004517D6" w:rsidRDefault="00AD6B00" w:rsidP="000C4CBF">
            <w:pPr>
              <w:pStyle w:val="Style17"/>
              <w:widowControl/>
              <w:jc w:val="center"/>
              <w:rPr>
                <w:rStyle w:val="15"/>
              </w:rPr>
            </w:pPr>
            <w:r w:rsidRPr="00BB3EE1">
              <w:rPr>
                <w:rStyle w:val="15"/>
              </w:rPr>
              <w:t>1 р</w:t>
            </w:r>
            <w:r w:rsidR="00AB7C65">
              <w:rPr>
                <w:rStyle w:val="15"/>
              </w:rPr>
              <w:t>.,</w:t>
            </w:r>
          </w:p>
          <w:p w14:paraId="1AE3D5F7" w14:textId="0999245B"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Style w:val="15"/>
              </w:rPr>
              <w:t>ст.</w:t>
            </w:r>
            <w:r w:rsidR="00AB7C65">
              <w:rPr>
                <w:rStyle w:val="15"/>
              </w:rPr>
              <w:t xml:space="preserve"> </w:t>
            </w:r>
            <w:r w:rsidRPr="000C4CBF">
              <w:rPr>
                <w:rStyle w:val="15"/>
              </w:rPr>
              <w:t>515</w:t>
            </w:r>
            <w:r w:rsidRPr="000C4CBF">
              <w:t xml:space="preserve"> Переліку №</w:t>
            </w:r>
            <w:r w:rsidR="00AB7C65">
              <w:t xml:space="preserve"> </w:t>
            </w:r>
            <w:r w:rsidRPr="000C4CBF">
              <w:t>578/5</w:t>
            </w:r>
          </w:p>
        </w:tc>
        <w:tc>
          <w:tcPr>
            <w:tcW w:w="1302" w:type="pct"/>
            <w:tcMar>
              <w:top w:w="60" w:type="dxa"/>
              <w:left w:w="60" w:type="dxa"/>
              <w:bottom w:w="60" w:type="dxa"/>
              <w:right w:w="60" w:type="dxa"/>
            </w:tcMar>
            <w:vAlign w:val="center"/>
          </w:tcPr>
          <w:p w14:paraId="31941F67" w14:textId="77777777" w:rsidR="00AD6B00" w:rsidRPr="000C4CBF" w:rsidRDefault="00AD6B00" w:rsidP="000C4CBF">
            <w:pPr>
              <w:pStyle w:val="af7"/>
              <w:spacing w:before="0" w:beforeAutospacing="0"/>
              <w:jc w:val="center"/>
            </w:pPr>
          </w:p>
        </w:tc>
      </w:tr>
      <w:tr w:rsidR="00AD6B00" w:rsidRPr="000C4CBF" w14:paraId="1E505D83" w14:textId="77777777" w:rsidTr="004517D6">
        <w:trPr>
          <w:trHeight w:val="315"/>
          <w:jc w:val="center"/>
        </w:trPr>
        <w:tc>
          <w:tcPr>
            <w:tcW w:w="460" w:type="pct"/>
            <w:tcMar>
              <w:top w:w="60" w:type="dxa"/>
              <w:left w:w="60" w:type="dxa"/>
              <w:bottom w:w="60" w:type="dxa"/>
              <w:right w:w="60" w:type="dxa"/>
            </w:tcMar>
            <w:vAlign w:val="center"/>
          </w:tcPr>
          <w:p w14:paraId="6E9CF340" w14:textId="4336E63E" w:rsidR="00AD6B00" w:rsidRPr="000C4CBF" w:rsidRDefault="000047B0" w:rsidP="000C4CBF">
            <w:pPr>
              <w:pStyle w:val="af7"/>
              <w:spacing w:before="0" w:beforeAutospacing="0"/>
              <w:jc w:val="center"/>
            </w:pPr>
            <w:r w:rsidRPr="000C4CBF">
              <w:t>03</w:t>
            </w:r>
            <w:r w:rsidR="00BB3EE1" w:rsidRPr="000C4CBF">
              <w:t>–</w:t>
            </w:r>
            <w:r w:rsidRPr="000C4CBF">
              <w:t>4</w:t>
            </w:r>
            <w:r w:rsidR="0059764E">
              <w:t>5</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162CDFA7" w14:textId="33FC6A7C" w:rsidR="00AD6B00" w:rsidRPr="000C4CBF" w:rsidRDefault="00AD6B00" w:rsidP="000C4CBF">
            <w:pPr>
              <w:pStyle w:val="a3"/>
              <w:spacing w:before="0" w:beforeAutospacing="0"/>
              <w:rPr>
                <w:rStyle w:val="15"/>
              </w:rPr>
            </w:pPr>
            <w:r w:rsidRPr="000C4CBF">
              <w:t xml:space="preserve">Графіки роботи </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528CD7D1" w14:textId="77777777" w:rsidR="00AD6B00" w:rsidRPr="000C4CBF" w:rsidRDefault="00AD6B00" w:rsidP="00AD6B00">
            <w:pPr>
              <w:pStyle w:val="a3"/>
              <w:spacing w:before="0" w:beforeAutospacing="0"/>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58DE50B" w14:textId="2C2BAF24" w:rsidR="00AD6B00" w:rsidRPr="004517D6" w:rsidRDefault="00AD6B00" w:rsidP="000C4CBF">
            <w:pPr>
              <w:pStyle w:val="Style17"/>
              <w:widowControl/>
              <w:jc w:val="center"/>
              <w:rPr>
                <w:rStyle w:val="15"/>
              </w:rPr>
            </w:pPr>
            <w:r w:rsidRPr="00BB3EE1">
              <w:rPr>
                <w:rStyle w:val="15"/>
              </w:rPr>
              <w:t>1 р</w:t>
            </w:r>
            <w:r w:rsidR="00AB7C65">
              <w:rPr>
                <w:rStyle w:val="15"/>
              </w:rPr>
              <w:t>.,</w:t>
            </w:r>
          </w:p>
          <w:p w14:paraId="00405814" w14:textId="76CD6540" w:rsidR="00AD6B00" w:rsidRPr="00BB3EE1" w:rsidRDefault="00AD6B00" w:rsidP="000C4CBF">
            <w:pPr>
              <w:pStyle w:val="Style17"/>
              <w:widowControl/>
              <w:jc w:val="center"/>
              <w:rPr>
                <w:rStyle w:val="15"/>
              </w:rPr>
            </w:pPr>
            <w:r w:rsidRPr="00BB3EE1">
              <w:rPr>
                <w:rStyle w:val="15"/>
              </w:rPr>
              <w:t>ст.</w:t>
            </w:r>
            <w:r w:rsidR="00AB7C65">
              <w:rPr>
                <w:rStyle w:val="15"/>
              </w:rPr>
              <w:t xml:space="preserve"> </w:t>
            </w:r>
            <w:r w:rsidRPr="00BB3EE1">
              <w:rPr>
                <w:rStyle w:val="15"/>
              </w:rPr>
              <w:t>515</w:t>
            </w:r>
            <w:r w:rsidRPr="00BB3EE1">
              <w:rPr>
                <w:color w:val="000000"/>
              </w:rPr>
              <w:t xml:space="preserve"> Переліку №</w:t>
            </w:r>
            <w:r w:rsidR="00AB7C65">
              <w:rPr>
                <w:color w:val="000000"/>
              </w:rPr>
              <w:t xml:space="preserve"> </w:t>
            </w:r>
            <w:r w:rsidRPr="00BB3EE1">
              <w:rPr>
                <w:color w:val="000000"/>
              </w:rPr>
              <w:t>578/5</w:t>
            </w:r>
          </w:p>
        </w:tc>
        <w:tc>
          <w:tcPr>
            <w:tcW w:w="1302" w:type="pct"/>
            <w:tcMar>
              <w:top w:w="60" w:type="dxa"/>
              <w:left w:w="60" w:type="dxa"/>
              <w:bottom w:w="60" w:type="dxa"/>
              <w:right w:w="60" w:type="dxa"/>
            </w:tcMar>
            <w:vAlign w:val="center"/>
          </w:tcPr>
          <w:p w14:paraId="3F7FA100" w14:textId="77777777" w:rsidR="00AD6B00" w:rsidRPr="000C4CBF" w:rsidRDefault="00AD6B00" w:rsidP="000C4CBF">
            <w:pPr>
              <w:pStyle w:val="af7"/>
              <w:spacing w:before="0" w:beforeAutospacing="0"/>
              <w:jc w:val="center"/>
            </w:pPr>
          </w:p>
        </w:tc>
      </w:tr>
      <w:tr w:rsidR="00AD6B00" w:rsidRPr="000C4CBF" w14:paraId="012BBC78" w14:textId="77777777" w:rsidTr="004517D6">
        <w:trPr>
          <w:trHeight w:val="315"/>
          <w:jc w:val="center"/>
        </w:trPr>
        <w:tc>
          <w:tcPr>
            <w:tcW w:w="460" w:type="pct"/>
            <w:tcMar>
              <w:top w:w="60" w:type="dxa"/>
              <w:left w:w="60" w:type="dxa"/>
              <w:bottom w:w="60" w:type="dxa"/>
              <w:right w:w="60" w:type="dxa"/>
            </w:tcMar>
            <w:vAlign w:val="center"/>
          </w:tcPr>
          <w:p w14:paraId="12D1AAD9" w14:textId="2735E6B3" w:rsidR="00AD6B00" w:rsidRPr="000C4CBF" w:rsidRDefault="000047B0" w:rsidP="000C4CBF">
            <w:pPr>
              <w:pStyle w:val="af7"/>
              <w:spacing w:before="0" w:beforeAutospacing="0"/>
              <w:jc w:val="center"/>
            </w:pPr>
            <w:r w:rsidRPr="000C4CBF">
              <w:t>03</w:t>
            </w:r>
            <w:r w:rsidR="00BB3EE1" w:rsidRPr="000C4CBF">
              <w:t>–</w:t>
            </w:r>
            <w:r w:rsidRPr="000C4CBF">
              <w:t>4</w:t>
            </w:r>
            <w:r w:rsidR="0059764E">
              <w:t>6</w:t>
            </w:r>
          </w:p>
        </w:tc>
        <w:tc>
          <w:tcPr>
            <w:tcW w:w="1270" w:type="pct"/>
            <w:tcMar>
              <w:top w:w="60" w:type="dxa"/>
              <w:left w:w="60" w:type="dxa"/>
              <w:bottom w:w="60" w:type="dxa"/>
              <w:right w:w="60" w:type="dxa"/>
            </w:tcMar>
            <w:vAlign w:val="center"/>
          </w:tcPr>
          <w:p w14:paraId="10940FE4" w14:textId="4FF03A31" w:rsidR="00AD6B00" w:rsidRPr="000C4CBF" w:rsidRDefault="00AD6B00" w:rsidP="000C4CBF">
            <w:pPr>
              <w:pStyle w:val="a3"/>
              <w:spacing w:before="0" w:beforeAutospacing="0"/>
            </w:pPr>
            <w:r w:rsidRPr="000C4CBF">
              <w:t xml:space="preserve">Графік звіряння списків персонального військового обліку призовників, військовозобов’язаних та резервістів, які працюють на </w:t>
            </w:r>
            <w:r w:rsidRPr="000C4CBF">
              <w:lastRenderedPageBreak/>
              <w:t>підприємстві, з обліковими даними документів ТЦК та СП (органів СБУ, підрозділів СЗР)</w:t>
            </w:r>
          </w:p>
        </w:tc>
        <w:tc>
          <w:tcPr>
            <w:tcW w:w="594" w:type="pct"/>
            <w:tcMar>
              <w:top w:w="60" w:type="dxa"/>
              <w:left w:w="60" w:type="dxa"/>
              <w:bottom w:w="60" w:type="dxa"/>
              <w:right w:w="60" w:type="dxa"/>
            </w:tcMar>
          </w:tcPr>
          <w:p w14:paraId="1B325521" w14:textId="77777777" w:rsidR="00AD6B00" w:rsidRPr="000C4CBF" w:rsidRDefault="00AD6B00" w:rsidP="00AD6B00">
            <w:pPr>
              <w:pStyle w:val="a3"/>
              <w:spacing w:before="0" w:beforeAutospacing="0"/>
            </w:pPr>
          </w:p>
        </w:tc>
        <w:tc>
          <w:tcPr>
            <w:tcW w:w="1374" w:type="pct"/>
            <w:tcMar>
              <w:top w:w="60" w:type="dxa"/>
              <w:left w:w="60" w:type="dxa"/>
              <w:bottom w:w="60" w:type="dxa"/>
              <w:right w:w="60" w:type="dxa"/>
            </w:tcMar>
            <w:vAlign w:val="center"/>
          </w:tcPr>
          <w:p w14:paraId="4DF54C42"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Протягом року,</w:t>
            </w:r>
          </w:p>
          <w:p w14:paraId="567B4D60"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 34</w:t>
            </w:r>
          </w:p>
          <w:p w14:paraId="74F88869" w14:textId="53544E11" w:rsidR="00AD6B00" w:rsidRPr="004517D6" w:rsidRDefault="00AD6B00" w:rsidP="000C4CBF">
            <w:pPr>
              <w:pStyle w:val="Style17"/>
              <w:widowControl/>
              <w:jc w:val="center"/>
              <w:rPr>
                <w:rStyle w:val="15"/>
              </w:rPr>
            </w:pPr>
            <w:r w:rsidRPr="004517D6">
              <w:rPr>
                <w:rFonts w:eastAsia="Calibri"/>
              </w:rPr>
              <w:t>Порядку № 1487</w:t>
            </w:r>
          </w:p>
        </w:tc>
        <w:tc>
          <w:tcPr>
            <w:tcW w:w="1302" w:type="pct"/>
            <w:tcMar>
              <w:top w:w="60" w:type="dxa"/>
              <w:left w:w="60" w:type="dxa"/>
              <w:bottom w:w="60" w:type="dxa"/>
              <w:right w:w="60" w:type="dxa"/>
            </w:tcMar>
            <w:vAlign w:val="center"/>
          </w:tcPr>
          <w:p w14:paraId="7D961189" w14:textId="6443B51F" w:rsidR="00AD6B00" w:rsidRPr="000C4CBF" w:rsidRDefault="00AD6B00" w:rsidP="000C4CBF">
            <w:pPr>
              <w:pStyle w:val="af7"/>
              <w:spacing w:before="0" w:beforeAutospacing="0"/>
              <w:jc w:val="center"/>
            </w:pPr>
            <w:r w:rsidRPr="000C4CBF">
              <w:t>До заміни новим</w:t>
            </w:r>
          </w:p>
        </w:tc>
      </w:tr>
      <w:tr w:rsidR="00AD6B00" w:rsidRPr="000C4CBF" w14:paraId="000AD438" w14:textId="77777777" w:rsidTr="004517D6">
        <w:trPr>
          <w:trHeight w:val="315"/>
          <w:jc w:val="center"/>
        </w:trPr>
        <w:tc>
          <w:tcPr>
            <w:tcW w:w="460" w:type="pct"/>
            <w:tcMar>
              <w:top w:w="60" w:type="dxa"/>
              <w:left w:w="60" w:type="dxa"/>
              <w:bottom w:w="60" w:type="dxa"/>
              <w:right w:w="60" w:type="dxa"/>
            </w:tcMar>
            <w:vAlign w:val="center"/>
          </w:tcPr>
          <w:p w14:paraId="09B46526" w14:textId="16D7BCB0" w:rsidR="00AD6B00" w:rsidRPr="000C4CBF" w:rsidRDefault="000047B0" w:rsidP="000C4CBF">
            <w:pPr>
              <w:pStyle w:val="af7"/>
              <w:spacing w:before="0" w:beforeAutospacing="0"/>
              <w:jc w:val="center"/>
            </w:pPr>
            <w:r w:rsidRPr="000C4CBF">
              <w:t>03</w:t>
            </w:r>
            <w:r w:rsidR="00BB3EE1" w:rsidRPr="000C4CBF">
              <w:t>–</w:t>
            </w:r>
            <w:r w:rsidRPr="000C4CBF">
              <w:t>4</w:t>
            </w:r>
            <w:r w:rsidR="0059764E">
              <w:t>7</w:t>
            </w:r>
          </w:p>
        </w:tc>
        <w:tc>
          <w:tcPr>
            <w:tcW w:w="1270" w:type="pct"/>
            <w:tcMar>
              <w:top w:w="60" w:type="dxa"/>
              <w:left w:w="60" w:type="dxa"/>
              <w:bottom w:w="60" w:type="dxa"/>
              <w:right w:w="60" w:type="dxa"/>
            </w:tcMar>
            <w:vAlign w:val="center"/>
          </w:tcPr>
          <w:p w14:paraId="6899086B" w14:textId="345E87C1" w:rsidR="00AD6B00" w:rsidRPr="000C4CBF" w:rsidRDefault="00AD6B00" w:rsidP="000C4CBF">
            <w:pPr>
              <w:pStyle w:val="a3"/>
              <w:spacing w:before="0" w:beforeAutospacing="0"/>
            </w:pPr>
            <w:r w:rsidRPr="000C4CBF">
              <w:t>Листування з питань військового обліку з Міноборони (ТЦК та СП)</w:t>
            </w:r>
          </w:p>
        </w:tc>
        <w:tc>
          <w:tcPr>
            <w:tcW w:w="594" w:type="pct"/>
            <w:tcMar>
              <w:top w:w="60" w:type="dxa"/>
              <w:left w:w="60" w:type="dxa"/>
              <w:bottom w:w="60" w:type="dxa"/>
              <w:right w:w="60" w:type="dxa"/>
            </w:tcMar>
          </w:tcPr>
          <w:p w14:paraId="51E4D1C1" w14:textId="0DE4D236" w:rsidR="00AD6B00" w:rsidRPr="000C4CBF" w:rsidRDefault="00AD6B00" w:rsidP="00AD6B00">
            <w:pPr>
              <w:pStyle w:val="a3"/>
              <w:spacing w:before="0" w:beforeAutospacing="0"/>
            </w:pPr>
          </w:p>
        </w:tc>
        <w:tc>
          <w:tcPr>
            <w:tcW w:w="1374" w:type="pct"/>
            <w:tcMar>
              <w:top w:w="60" w:type="dxa"/>
              <w:left w:w="60" w:type="dxa"/>
              <w:bottom w:w="60" w:type="dxa"/>
              <w:right w:w="60" w:type="dxa"/>
            </w:tcMar>
            <w:vAlign w:val="center"/>
          </w:tcPr>
          <w:p w14:paraId="39C2AC18"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7C50D647"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669</w:t>
            </w:r>
          </w:p>
          <w:p w14:paraId="524FADA2" w14:textId="44395F86" w:rsidR="00AD6B00" w:rsidRPr="004517D6" w:rsidRDefault="00AD6B00" w:rsidP="000C4CBF">
            <w:pPr>
              <w:pStyle w:val="Style17"/>
              <w:widowControl/>
              <w:jc w:val="center"/>
              <w:rPr>
                <w:rStyle w:val="15"/>
              </w:rPr>
            </w:pPr>
            <w:r w:rsidRPr="004517D6">
              <w:rPr>
                <w:rFonts w:eastAsia="Calibri"/>
              </w:rPr>
              <w:t>Переліку № 578/5</w:t>
            </w:r>
          </w:p>
        </w:tc>
        <w:tc>
          <w:tcPr>
            <w:tcW w:w="1302" w:type="pct"/>
            <w:tcMar>
              <w:top w:w="60" w:type="dxa"/>
              <w:left w:w="60" w:type="dxa"/>
              <w:bottom w:w="60" w:type="dxa"/>
              <w:right w:w="60" w:type="dxa"/>
            </w:tcMar>
            <w:vAlign w:val="center"/>
          </w:tcPr>
          <w:p w14:paraId="55C4F57E" w14:textId="13CA52FB" w:rsidR="00AD6B00" w:rsidRPr="000C4CBF" w:rsidRDefault="00AD6B00" w:rsidP="000C4CBF">
            <w:pPr>
              <w:pStyle w:val="af7"/>
              <w:spacing w:before="0" w:beforeAutospacing="0"/>
              <w:jc w:val="center"/>
            </w:pPr>
          </w:p>
        </w:tc>
      </w:tr>
      <w:tr w:rsidR="000047B0" w:rsidRPr="000C4CBF" w14:paraId="5D8EA0AE" w14:textId="77777777" w:rsidTr="004517D6">
        <w:trPr>
          <w:trHeight w:val="315"/>
          <w:jc w:val="center"/>
        </w:trPr>
        <w:tc>
          <w:tcPr>
            <w:tcW w:w="460" w:type="pct"/>
            <w:tcMar>
              <w:top w:w="60" w:type="dxa"/>
              <w:left w:w="60" w:type="dxa"/>
              <w:bottom w:w="60" w:type="dxa"/>
              <w:right w:w="60" w:type="dxa"/>
            </w:tcMar>
            <w:vAlign w:val="center"/>
          </w:tcPr>
          <w:p w14:paraId="0AE831E8" w14:textId="502F4BA5" w:rsidR="000047B0" w:rsidRPr="000C4CBF" w:rsidRDefault="000047B0" w:rsidP="000C4CBF">
            <w:pPr>
              <w:pStyle w:val="af7"/>
              <w:spacing w:before="0" w:beforeAutospacing="0"/>
              <w:jc w:val="center"/>
            </w:pPr>
            <w:r w:rsidRPr="000C4CBF">
              <w:t>03</w:t>
            </w:r>
            <w:r w:rsidR="00BB3EE1" w:rsidRPr="000C4CBF">
              <w:t>–</w:t>
            </w:r>
            <w:r w:rsidRPr="000C4CBF">
              <w:t>4</w:t>
            </w:r>
            <w:r w:rsidR="0059764E">
              <w:t>8</w:t>
            </w:r>
          </w:p>
        </w:tc>
        <w:tc>
          <w:tcPr>
            <w:tcW w:w="1270" w:type="pct"/>
            <w:tcMar>
              <w:top w:w="60" w:type="dxa"/>
              <w:left w:w="60" w:type="dxa"/>
              <w:bottom w:w="60" w:type="dxa"/>
              <w:right w:w="60" w:type="dxa"/>
            </w:tcMar>
            <w:vAlign w:val="center"/>
          </w:tcPr>
          <w:p w14:paraId="08CF55B2" w14:textId="450140C8" w:rsidR="000047B0" w:rsidRPr="000C4CBF" w:rsidRDefault="000047B0" w:rsidP="000C4CBF">
            <w:pPr>
              <w:pStyle w:val="a3"/>
              <w:spacing w:before="0" w:beforeAutospacing="0"/>
            </w:pPr>
            <w:r w:rsidRPr="000C4CBF">
              <w:t>Листування з органами державної влади</w:t>
            </w:r>
          </w:p>
        </w:tc>
        <w:tc>
          <w:tcPr>
            <w:tcW w:w="594" w:type="pct"/>
            <w:tcMar>
              <w:top w:w="60" w:type="dxa"/>
              <w:left w:w="60" w:type="dxa"/>
              <w:bottom w:w="60" w:type="dxa"/>
              <w:right w:w="60" w:type="dxa"/>
            </w:tcMar>
          </w:tcPr>
          <w:p w14:paraId="151751EB" w14:textId="77777777" w:rsidR="000047B0" w:rsidRPr="000C4CBF" w:rsidRDefault="000047B0" w:rsidP="00AD6B00">
            <w:pPr>
              <w:pStyle w:val="a3"/>
              <w:spacing w:before="0" w:beforeAutospacing="0"/>
            </w:pPr>
          </w:p>
        </w:tc>
        <w:tc>
          <w:tcPr>
            <w:tcW w:w="1374" w:type="pct"/>
            <w:tcMar>
              <w:top w:w="60" w:type="dxa"/>
              <w:left w:w="60" w:type="dxa"/>
              <w:bottom w:w="60" w:type="dxa"/>
              <w:right w:w="60" w:type="dxa"/>
            </w:tcMar>
            <w:vAlign w:val="center"/>
          </w:tcPr>
          <w:p w14:paraId="33CA7212"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7886FEC4"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669</w:t>
            </w:r>
          </w:p>
          <w:p w14:paraId="3AAE5ACC" w14:textId="6DE8AA6C"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4DDE206C" w14:textId="77777777" w:rsidR="000047B0" w:rsidRPr="000C4CBF" w:rsidRDefault="000047B0" w:rsidP="000C4CBF">
            <w:pPr>
              <w:pStyle w:val="af7"/>
              <w:spacing w:before="0" w:beforeAutospacing="0"/>
              <w:jc w:val="center"/>
            </w:pPr>
          </w:p>
        </w:tc>
      </w:tr>
      <w:tr w:rsidR="00AD6B00" w:rsidRPr="000C4CBF" w14:paraId="43414C32" w14:textId="77777777" w:rsidTr="004517D6">
        <w:trPr>
          <w:trHeight w:val="315"/>
          <w:jc w:val="center"/>
        </w:trPr>
        <w:tc>
          <w:tcPr>
            <w:tcW w:w="460" w:type="pct"/>
            <w:tcMar>
              <w:top w:w="60" w:type="dxa"/>
              <w:left w:w="60" w:type="dxa"/>
              <w:bottom w:w="60" w:type="dxa"/>
              <w:right w:w="60" w:type="dxa"/>
            </w:tcMar>
            <w:vAlign w:val="center"/>
          </w:tcPr>
          <w:p w14:paraId="0BED64FF" w14:textId="08E41B83" w:rsidR="00AD6B00" w:rsidRPr="000C4CBF" w:rsidRDefault="00AD6B00" w:rsidP="000C4CBF">
            <w:pPr>
              <w:pStyle w:val="a3"/>
              <w:spacing w:before="0" w:beforeAutospacing="0"/>
              <w:jc w:val="center"/>
            </w:pPr>
            <w:r w:rsidRPr="000C4CBF">
              <w:t>03–</w:t>
            </w:r>
            <w:r w:rsidR="0059764E">
              <w:t>49</w:t>
            </w:r>
          </w:p>
        </w:tc>
        <w:tc>
          <w:tcPr>
            <w:tcW w:w="1270" w:type="pct"/>
            <w:tcMar>
              <w:top w:w="60" w:type="dxa"/>
              <w:left w:w="60" w:type="dxa"/>
              <w:bottom w:w="60" w:type="dxa"/>
              <w:right w:w="60" w:type="dxa"/>
            </w:tcMar>
            <w:vAlign w:val="center"/>
          </w:tcPr>
          <w:p w14:paraId="2D48301A" w14:textId="320028DD" w:rsidR="00AD6B00" w:rsidRPr="000C4CBF" w:rsidRDefault="00AD6B00" w:rsidP="000C4CBF">
            <w:pPr>
              <w:pStyle w:val="a3"/>
              <w:spacing w:before="0" w:beforeAutospacing="0"/>
            </w:pPr>
            <w:r w:rsidRPr="000C4CBF">
              <w:t>Листування з питань господарської діяльності підприємства</w:t>
            </w:r>
          </w:p>
        </w:tc>
        <w:tc>
          <w:tcPr>
            <w:tcW w:w="594" w:type="pct"/>
            <w:tcMar>
              <w:top w:w="60" w:type="dxa"/>
              <w:left w:w="60" w:type="dxa"/>
              <w:bottom w:w="60" w:type="dxa"/>
              <w:right w:w="60" w:type="dxa"/>
            </w:tcMar>
          </w:tcPr>
          <w:p w14:paraId="456A2864" w14:textId="6920D3D7" w:rsidR="00AD6B00" w:rsidRPr="000C4CBF" w:rsidRDefault="00AD6B00" w:rsidP="00AD6B00">
            <w:pPr>
              <w:pStyle w:val="a3"/>
              <w:spacing w:before="0" w:beforeAutospacing="0"/>
            </w:pPr>
          </w:p>
        </w:tc>
        <w:tc>
          <w:tcPr>
            <w:tcW w:w="1374" w:type="pct"/>
            <w:tcMar>
              <w:top w:w="60" w:type="dxa"/>
              <w:left w:w="60" w:type="dxa"/>
              <w:bottom w:w="60" w:type="dxa"/>
              <w:right w:w="60" w:type="dxa"/>
            </w:tcMar>
            <w:vAlign w:val="center"/>
          </w:tcPr>
          <w:p w14:paraId="7F1DC07B"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336E2C7D"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669</w:t>
            </w:r>
          </w:p>
          <w:p w14:paraId="5BEF5D5F" w14:textId="24AD905A"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08DDE25A" w14:textId="77777777" w:rsidR="00AD6B00" w:rsidRPr="000C4CBF" w:rsidRDefault="00AD6B00" w:rsidP="000C4CBF">
            <w:pPr>
              <w:pStyle w:val="af7"/>
              <w:spacing w:before="0" w:beforeAutospacing="0"/>
              <w:jc w:val="center"/>
            </w:pPr>
          </w:p>
        </w:tc>
      </w:tr>
      <w:tr w:rsidR="00AD6B00" w:rsidRPr="000C4CBF" w14:paraId="2FB028ED" w14:textId="77777777" w:rsidTr="004517D6">
        <w:trPr>
          <w:trHeight w:val="315"/>
          <w:jc w:val="center"/>
        </w:trPr>
        <w:tc>
          <w:tcPr>
            <w:tcW w:w="460" w:type="pct"/>
            <w:tcMar>
              <w:top w:w="60" w:type="dxa"/>
              <w:left w:w="60" w:type="dxa"/>
              <w:bottom w:w="60" w:type="dxa"/>
              <w:right w:w="60" w:type="dxa"/>
            </w:tcMar>
            <w:vAlign w:val="center"/>
          </w:tcPr>
          <w:p w14:paraId="0FB4AB3C" w14:textId="01DAE43A" w:rsidR="00AD6B00" w:rsidRPr="000C4CBF" w:rsidRDefault="00AD6B00" w:rsidP="000C4CBF">
            <w:pPr>
              <w:pStyle w:val="af7"/>
              <w:spacing w:before="0" w:beforeAutospacing="0"/>
              <w:jc w:val="center"/>
            </w:pPr>
            <w:r w:rsidRPr="000C4CBF">
              <w:rPr>
                <w:lang w:eastAsia="uk-UA"/>
              </w:rPr>
              <w:t>03–</w:t>
            </w:r>
            <w:r w:rsidR="000C4CBF">
              <w:rPr>
                <w:lang w:eastAsia="uk-UA"/>
              </w:rPr>
              <w:t>5</w:t>
            </w:r>
            <w:r w:rsidR="0059764E">
              <w:rPr>
                <w:lang w:eastAsia="uk-UA"/>
              </w:rPr>
              <w:t>0</w:t>
            </w:r>
          </w:p>
        </w:tc>
        <w:tc>
          <w:tcPr>
            <w:tcW w:w="1270" w:type="pct"/>
            <w:tcMar>
              <w:top w:w="60" w:type="dxa"/>
              <w:left w:w="60" w:type="dxa"/>
              <w:bottom w:w="60" w:type="dxa"/>
              <w:right w:w="60" w:type="dxa"/>
            </w:tcMar>
            <w:vAlign w:val="center"/>
          </w:tcPr>
          <w:p w14:paraId="2119DCB7" w14:textId="77777777" w:rsidR="00AD6B00" w:rsidRPr="000C4CBF" w:rsidRDefault="00AD6B00" w:rsidP="000C4CBF">
            <w:pPr>
              <w:pStyle w:val="Default"/>
              <w:rPr>
                <w:rFonts w:eastAsia="Times New Roman"/>
                <w:color w:val="auto"/>
                <w:lang w:eastAsia="uk-UA"/>
              </w:rPr>
            </w:pPr>
            <w:r w:rsidRPr="000C4CBF">
              <w:rPr>
                <w:rFonts w:eastAsia="Times New Roman"/>
                <w:color w:val="auto"/>
                <w:lang w:eastAsia="uk-UA"/>
              </w:rPr>
              <w:t xml:space="preserve">Книга обліку видачі довідок (про стаж, місце роботи, заробітну плату тощо) </w:t>
            </w:r>
          </w:p>
        </w:tc>
        <w:tc>
          <w:tcPr>
            <w:tcW w:w="594" w:type="pct"/>
            <w:tcMar>
              <w:top w:w="60" w:type="dxa"/>
              <w:left w:w="60" w:type="dxa"/>
              <w:bottom w:w="60" w:type="dxa"/>
              <w:right w:w="60" w:type="dxa"/>
            </w:tcMar>
          </w:tcPr>
          <w:p w14:paraId="783509A1" w14:textId="77777777" w:rsidR="00AD6B00" w:rsidRPr="000C4CBF" w:rsidRDefault="00AD6B00" w:rsidP="00AD6B00">
            <w:pPr>
              <w:pStyle w:val="af7"/>
              <w:spacing w:before="0" w:beforeAutospacing="0"/>
              <w:rPr>
                <w:lang w:eastAsia="uk-UA"/>
              </w:rPr>
            </w:pPr>
          </w:p>
        </w:tc>
        <w:tc>
          <w:tcPr>
            <w:tcW w:w="1374" w:type="pct"/>
            <w:tcMar>
              <w:top w:w="60" w:type="dxa"/>
              <w:left w:w="60" w:type="dxa"/>
              <w:bottom w:w="60" w:type="dxa"/>
              <w:right w:w="60" w:type="dxa"/>
            </w:tcMar>
            <w:vAlign w:val="center"/>
          </w:tcPr>
          <w:p w14:paraId="25BF6BB0" w14:textId="60299000"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3B92FEB4" w14:textId="3586425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535</w:t>
            </w:r>
          </w:p>
          <w:p w14:paraId="114208F9"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Переліку № 578/5</w:t>
            </w:r>
          </w:p>
        </w:tc>
        <w:tc>
          <w:tcPr>
            <w:tcW w:w="1302" w:type="pct"/>
            <w:tcMar>
              <w:top w:w="60" w:type="dxa"/>
              <w:left w:w="60" w:type="dxa"/>
              <w:bottom w:w="60" w:type="dxa"/>
              <w:right w:w="60" w:type="dxa"/>
            </w:tcMar>
            <w:vAlign w:val="center"/>
          </w:tcPr>
          <w:p w14:paraId="2D5EFA2C" w14:textId="77777777" w:rsidR="00AD6B00" w:rsidRPr="000C4CBF" w:rsidRDefault="00AD6B00" w:rsidP="004517D6">
            <w:pPr>
              <w:pStyle w:val="af7"/>
              <w:spacing w:before="0" w:beforeAutospacing="0"/>
              <w:jc w:val="center"/>
            </w:pPr>
          </w:p>
        </w:tc>
      </w:tr>
      <w:tr w:rsidR="00AD6B00" w:rsidRPr="000C4CBF" w14:paraId="136E5E51" w14:textId="77777777" w:rsidTr="004517D6">
        <w:trPr>
          <w:trHeight w:val="315"/>
          <w:jc w:val="center"/>
        </w:trPr>
        <w:tc>
          <w:tcPr>
            <w:tcW w:w="460" w:type="pct"/>
            <w:tcMar>
              <w:top w:w="60" w:type="dxa"/>
              <w:left w:w="60" w:type="dxa"/>
              <w:bottom w:w="60" w:type="dxa"/>
              <w:right w:w="60" w:type="dxa"/>
            </w:tcMar>
            <w:vAlign w:val="center"/>
            <w:hideMark/>
          </w:tcPr>
          <w:p w14:paraId="1A434FC0" w14:textId="4BCA6F32" w:rsidR="00AD6B00" w:rsidRPr="000C4CBF" w:rsidRDefault="00AD6B00" w:rsidP="000C4CBF">
            <w:pPr>
              <w:pStyle w:val="af7"/>
              <w:spacing w:before="0" w:beforeAutospacing="0"/>
              <w:jc w:val="center"/>
            </w:pPr>
            <w:r w:rsidRPr="000C4CBF">
              <w:t>03–</w:t>
            </w:r>
            <w:r w:rsidR="00FE19AC" w:rsidRPr="000C4CBF">
              <w:t>5</w:t>
            </w:r>
            <w:r w:rsidR="0059764E">
              <w:t>1</w:t>
            </w:r>
          </w:p>
        </w:tc>
        <w:tc>
          <w:tcPr>
            <w:tcW w:w="1270" w:type="pct"/>
            <w:tcMar>
              <w:top w:w="60" w:type="dxa"/>
              <w:left w:w="60" w:type="dxa"/>
              <w:bottom w:w="60" w:type="dxa"/>
              <w:right w:w="60" w:type="dxa"/>
            </w:tcMar>
            <w:vAlign w:val="center"/>
            <w:hideMark/>
          </w:tcPr>
          <w:p w14:paraId="23573EE3" w14:textId="77777777" w:rsidR="00AD6B00" w:rsidRPr="000C4CBF" w:rsidRDefault="00AD6B00" w:rsidP="000C4CBF">
            <w:pPr>
              <w:pStyle w:val="af7"/>
              <w:spacing w:before="0" w:beforeAutospacing="0"/>
            </w:pPr>
            <w:r w:rsidRPr="000C4CBF">
              <w:t>Книга обліку руху трудових книжок і вкладишів до них</w:t>
            </w:r>
          </w:p>
        </w:tc>
        <w:tc>
          <w:tcPr>
            <w:tcW w:w="594" w:type="pct"/>
            <w:tcMar>
              <w:top w:w="60" w:type="dxa"/>
              <w:left w:w="60" w:type="dxa"/>
              <w:bottom w:w="60" w:type="dxa"/>
              <w:right w:w="60" w:type="dxa"/>
            </w:tcMar>
            <w:hideMark/>
          </w:tcPr>
          <w:p w14:paraId="65143E8A" w14:textId="77777777" w:rsidR="00AD6B00" w:rsidRPr="000C4CBF" w:rsidRDefault="00AD6B00" w:rsidP="00AD6B00">
            <w:pPr>
              <w:pStyle w:val="af7"/>
              <w:spacing w:before="0" w:beforeAutospacing="0"/>
              <w:jc w:val="center"/>
            </w:pPr>
            <w:r w:rsidRPr="000C4CBF">
              <w:t> </w:t>
            </w:r>
          </w:p>
        </w:tc>
        <w:tc>
          <w:tcPr>
            <w:tcW w:w="1374" w:type="pct"/>
            <w:tcMar>
              <w:top w:w="60" w:type="dxa"/>
              <w:left w:w="60" w:type="dxa"/>
              <w:bottom w:w="60" w:type="dxa"/>
              <w:right w:w="60" w:type="dxa"/>
            </w:tcMar>
            <w:vAlign w:val="center"/>
            <w:hideMark/>
          </w:tcPr>
          <w:p w14:paraId="54B01730" w14:textId="7AABE47C"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50 р.</w:t>
            </w:r>
          </w:p>
          <w:p w14:paraId="02766B3A" w14:textId="3018A5C2"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 xml:space="preserve">після закінчення </w:t>
            </w:r>
            <w:r w:rsidR="00AB7C65">
              <w:rPr>
                <w:rFonts w:eastAsia="Calibri" w:cs="Times New Roman"/>
                <w:color w:val="auto"/>
                <w:szCs w:val="24"/>
              </w:rPr>
              <w:t>к</w:t>
            </w:r>
            <w:r w:rsidRPr="000C4CBF">
              <w:rPr>
                <w:rFonts w:eastAsia="Calibri" w:cs="Times New Roman"/>
                <w:color w:val="auto"/>
                <w:szCs w:val="24"/>
              </w:rPr>
              <w:t>ниги,</w:t>
            </w:r>
          </w:p>
          <w:p w14:paraId="13FC3AEF"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530 «а»</w:t>
            </w:r>
          </w:p>
          <w:p w14:paraId="4E6D9268"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hideMark/>
          </w:tcPr>
          <w:p w14:paraId="5C96775F" w14:textId="449B0B04" w:rsidR="00AD6B00" w:rsidRPr="000C4CBF" w:rsidRDefault="00AD6B00" w:rsidP="000C4CBF">
            <w:pPr>
              <w:pStyle w:val="af7"/>
              <w:spacing w:before="0" w:beforeAutospacing="0"/>
              <w:jc w:val="center"/>
              <w:rPr>
                <w:lang w:eastAsia="uk-UA"/>
              </w:rPr>
            </w:pPr>
          </w:p>
        </w:tc>
      </w:tr>
      <w:tr w:rsidR="00AD6B00" w:rsidRPr="000C4CBF" w14:paraId="5FEC6D0D" w14:textId="77777777" w:rsidTr="004517D6">
        <w:trPr>
          <w:trHeight w:val="315"/>
          <w:jc w:val="center"/>
        </w:trPr>
        <w:tc>
          <w:tcPr>
            <w:tcW w:w="460" w:type="pct"/>
            <w:tcMar>
              <w:top w:w="60" w:type="dxa"/>
              <w:left w:w="60" w:type="dxa"/>
              <w:bottom w:w="60" w:type="dxa"/>
              <w:right w:w="60" w:type="dxa"/>
            </w:tcMar>
            <w:vAlign w:val="center"/>
            <w:hideMark/>
          </w:tcPr>
          <w:p w14:paraId="0C2504FF" w14:textId="77777777" w:rsidR="00AD6B00" w:rsidRPr="000C4CBF" w:rsidRDefault="00AD6B00" w:rsidP="000C4CBF">
            <w:pPr>
              <w:pStyle w:val="af7"/>
              <w:spacing w:before="0" w:beforeAutospacing="0"/>
              <w:jc w:val="center"/>
            </w:pPr>
            <w:r w:rsidRPr="000C4CBF">
              <w:t>&lt;…&gt;</w:t>
            </w:r>
          </w:p>
        </w:tc>
        <w:tc>
          <w:tcPr>
            <w:tcW w:w="1270" w:type="pct"/>
            <w:tcMar>
              <w:top w:w="60" w:type="dxa"/>
              <w:left w:w="60" w:type="dxa"/>
              <w:bottom w:w="60" w:type="dxa"/>
              <w:right w:w="60" w:type="dxa"/>
            </w:tcMar>
            <w:vAlign w:val="center"/>
            <w:hideMark/>
          </w:tcPr>
          <w:p w14:paraId="033D6DA0" w14:textId="77777777" w:rsidR="00AD6B00" w:rsidRPr="000C4CBF" w:rsidRDefault="00AD6B00" w:rsidP="000C4CBF">
            <w:pPr>
              <w:pStyle w:val="tableparagraph"/>
              <w:spacing w:before="0" w:beforeAutospacing="0"/>
            </w:pPr>
            <w:r w:rsidRPr="000C4CBF">
              <w:t> </w:t>
            </w:r>
          </w:p>
        </w:tc>
        <w:tc>
          <w:tcPr>
            <w:tcW w:w="594" w:type="pct"/>
            <w:tcMar>
              <w:top w:w="60" w:type="dxa"/>
              <w:left w:w="60" w:type="dxa"/>
              <w:bottom w:w="60" w:type="dxa"/>
              <w:right w:w="60" w:type="dxa"/>
            </w:tcMar>
            <w:hideMark/>
          </w:tcPr>
          <w:p w14:paraId="66A3556F" w14:textId="77777777" w:rsidR="00AD6B00" w:rsidRPr="000C4CBF" w:rsidRDefault="00AD6B00" w:rsidP="00AD6B00">
            <w:pPr>
              <w:pStyle w:val="tableparagraph"/>
              <w:spacing w:before="0" w:beforeAutospacing="0"/>
            </w:pPr>
            <w:r w:rsidRPr="000C4CBF">
              <w:t> </w:t>
            </w:r>
          </w:p>
        </w:tc>
        <w:tc>
          <w:tcPr>
            <w:tcW w:w="1374" w:type="pct"/>
            <w:tcMar>
              <w:top w:w="60" w:type="dxa"/>
              <w:left w:w="60" w:type="dxa"/>
              <w:bottom w:w="60" w:type="dxa"/>
              <w:right w:w="60" w:type="dxa"/>
            </w:tcMar>
            <w:vAlign w:val="center"/>
            <w:hideMark/>
          </w:tcPr>
          <w:p w14:paraId="23117A04" w14:textId="2F6963EE" w:rsidR="00AD6B00" w:rsidRPr="000C4CBF" w:rsidRDefault="00AD6B00" w:rsidP="000C4CBF">
            <w:pPr>
              <w:pStyle w:val="Ctrl0"/>
              <w:spacing w:line="240" w:lineRule="auto"/>
              <w:ind w:firstLine="0"/>
              <w:jc w:val="center"/>
              <w:textAlignment w:val="center"/>
              <w:rPr>
                <w:rFonts w:eastAsia="Calibri" w:cs="Times New Roman"/>
                <w:color w:val="auto"/>
                <w:szCs w:val="24"/>
              </w:rPr>
            </w:pPr>
          </w:p>
        </w:tc>
        <w:tc>
          <w:tcPr>
            <w:tcW w:w="1302" w:type="pct"/>
            <w:tcMar>
              <w:top w:w="60" w:type="dxa"/>
              <w:left w:w="60" w:type="dxa"/>
              <w:bottom w:w="60" w:type="dxa"/>
              <w:right w:w="60" w:type="dxa"/>
            </w:tcMar>
            <w:vAlign w:val="center"/>
            <w:hideMark/>
          </w:tcPr>
          <w:p w14:paraId="7082AB24" w14:textId="0B026722" w:rsidR="00AD6B00" w:rsidRPr="000C4CBF" w:rsidRDefault="00AD6B00" w:rsidP="000C4CBF">
            <w:pPr>
              <w:pStyle w:val="af7"/>
              <w:spacing w:before="0" w:beforeAutospacing="0"/>
              <w:jc w:val="center"/>
              <w:rPr>
                <w:lang w:eastAsia="uk-UA"/>
              </w:rPr>
            </w:pPr>
          </w:p>
        </w:tc>
      </w:tr>
      <w:tr w:rsidR="00AD6B00" w:rsidRPr="000C4CBF" w14:paraId="4AE1F2C3" w14:textId="77777777" w:rsidTr="004517D6">
        <w:trPr>
          <w:trHeight w:val="747"/>
          <w:jc w:val="center"/>
        </w:trPr>
        <w:tc>
          <w:tcPr>
            <w:tcW w:w="460" w:type="pct"/>
            <w:tcMar>
              <w:top w:w="60" w:type="dxa"/>
              <w:left w:w="60" w:type="dxa"/>
              <w:bottom w:w="60" w:type="dxa"/>
              <w:right w:w="60" w:type="dxa"/>
            </w:tcMar>
            <w:vAlign w:val="center"/>
          </w:tcPr>
          <w:p w14:paraId="0C2077FF" w14:textId="0D5EB7DD" w:rsidR="00AD6B00" w:rsidRPr="000C4CBF" w:rsidRDefault="00AD6B00" w:rsidP="000C4CBF">
            <w:pPr>
              <w:pStyle w:val="af7"/>
              <w:spacing w:before="0" w:beforeAutospacing="0"/>
              <w:jc w:val="center"/>
            </w:pPr>
            <w:r w:rsidRPr="000C4CBF">
              <w:t>03–</w:t>
            </w:r>
            <w:r w:rsidR="00FE19AC" w:rsidRPr="000C4CBF">
              <w:t>55</w:t>
            </w:r>
          </w:p>
        </w:tc>
        <w:tc>
          <w:tcPr>
            <w:tcW w:w="1270" w:type="pct"/>
            <w:tcMar>
              <w:top w:w="60" w:type="dxa"/>
              <w:left w:w="60" w:type="dxa"/>
              <w:bottom w:w="60" w:type="dxa"/>
              <w:right w:w="60" w:type="dxa"/>
            </w:tcMar>
            <w:vAlign w:val="center"/>
          </w:tcPr>
          <w:p w14:paraId="54A8372B" w14:textId="77777777" w:rsidR="00AD6B00" w:rsidRPr="000C4CBF" w:rsidRDefault="00AD6B00" w:rsidP="000C4CBF">
            <w:pPr>
              <w:pStyle w:val="af7"/>
              <w:spacing w:before="0" w:beforeAutospacing="0"/>
            </w:pPr>
            <w:r w:rsidRPr="000C4CBF">
              <w:t>Журнал реєстрації заяв працівників з кадрових питань</w:t>
            </w:r>
          </w:p>
        </w:tc>
        <w:tc>
          <w:tcPr>
            <w:tcW w:w="594" w:type="pct"/>
            <w:tcMar>
              <w:top w:w="60" w:type="dxa"/>
              <w:left w:w="60" w:type="dxa"/>
              <w:bottom w:w="60" w:type="dxa"/>
              <w:right w:w="60" w:type="dxa"/>
            </w:tcMar>
          </w:tcPr>
          <w:p w14:paraId="032CC94C" w14:textId="77777777" w:rsidR="00AD6B00" w:rsidRPr="000C4CBF" w:rsidRDefault="00AD6B00" w:rsidP="004517D6">
            <w:pPr>
              <w:pStyle w:val="af7"/>
              <w:spacing w:before="0" w:beforeAutospacing="0"/>
              <w:jc w:val="center"/>
            </w:pPr>
            <w:r w:rsidRPr="000C4CBF">
              <w:t> </w:t>
            </w:r>
          </w:p>
        </w:tc>
        <w:tc>
          <w:tcPr>
            <w:tcW w:w="1374" w:type="pct"/>
            <w:tcMar>
              <w:top w:w="60" w:type="dxa"/>
              <w:left w:w="60" w:type="dxa"/>
              <w:bottom w:w="60" w:type="dxa"/>
              <w:right w:w="60" w:type="dxa"/>
            </w:tcMar>
            <w:vAlign w:val="center"/>
          </w:tcPr>
          <w:p w14:paraId="68331E08"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0C14064F" w14:textId="792B771A" w:rsidR="00AD6B00" w:rsidRPr="000C4CBF" w:rsidRDefault="00AD6B00" w:rsidP="000C4CBF">
            <w:pPr>
              <w:pStyle w:val="Ctrl0"/>
              <w:spacing w:line="240" w:lineRule="auto"/>
              <w:ind w:firstLine="0"/>
              <w:jc w:val="center"/>
              <w:textAlignment w:val="center"/>
              <w:rPr>
                <w:rFonts w:cs="Times New Roman"/>
                <w:szCs w:val="24"/>
              </w:rPr>
            </w:pPr>
            <w:r w:rsidRPr="000C4CBF">
              <w:rPr>
                <w:rFonts w:eastAsia="Calibri" w:cs="Times New Roman"/>
                <w:color w:val="auto"/>
                <w:szCs w:val="24"/>
              </w:rPr>
              <w:t>ст. 122</w:t>
            </w:r>
          </w:p>
          <w:p w14:paraId="7742B04E"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54729599" w14:textId="77777777" w:rsidR="00AD6B00" w:rsidRPr="000C4CBF" w:rsidRDefault="00AD6B00" w:rsidP="000C4CBF">
            <w:pPr>
              <w:pStyle w:val="af7"/>
              <w:spacing w:before="0" w:beforeAutospacing="0"/>
              <w:jc w:val="center"/>
              <w:rPr>
                <w:lang w:eastAsia="uk-UA"/>
              </w:rPr>
            </w:pPr>
          </w:p>
        </w:tc>
      </w:tr>
      <w:tr w:rsidR="00AD6B00" w:rsidRPr="000C4CBF" w14:paraId="0E8D2B05" w14:textId="77777777" w:rsidTr="004517D6">
        <w:trPr>
          <w:trHeight w:val="22"/>
          <w:jc w:val="center"/>
        </w:trPr>
        <w:tc>
          <w:tcPr>
            <w:tcW w:w="460" w:type="pct"/>
            <w:tcMar>
              <w:top w:w="60" w:type="dxa"/>
              <w:left w:w="60" w:type="dxa"/>
              <w:bottom w:w="60" w:type="dxa"/>
              <w:right w:w="60" w:type="dxa"/>
            </w:tcMar>
            <w:vAlign w:val="center"/>
          </w:tcPr>
          <w:p w14:paraId="592AF70F" w14:textId="5328EFB9" w:rsidR="00AD6B00" w:rsidRPr="000C4CBF" w:rsidRDefault="00AD6B00" w:rsidP="000C4CBF">
            <w:pPr>
              <w:pStyle w:val="af7"/>
              <w:spacing w:before="0" w:beforeAutospacing="0"/>
              <w:jc w:val="center"/>
            </w:pPr>
            <w:r w:rsidRPr="000C4CBF">
              <w:t>03–</w:t>
            </w:r>
            <w:r w:rsidR="00FE19AC" w:rsidRPr="000C4CBF">
              <w:t>56</w:t>
            </w:r>
          </w:p>
        </w:tc>
        <w:tc>
          <w:tcPr>
            <w:tcW w:w="1270" w:type="pct"/>
            <w:tcMar>
              <w:top w:w="60" w:type="dxa"/>
              <w:left w:w="60" w:type="dxa"/>
              <w:bottom w:w="60" w:type="dxa"/>
              <w:right w:w="60" w:type="dxa"/>
            </w:tcMar>
            <w:vAlign w:val="center"/>
          </w:tcPr>
          <w:p w14:paraId="6054DA95" w14:textId="68BADC00" w:rsidR="00AD6B00" w:rsidRPr="000C4CBF" w:rsidRDefault="00AD6B00" w:rsidP="000C4CBF">
            <w:pPr>
              <w:pStyle w:val="af7"/>
              <w:spacing w:before="0" w:beforeAutospacing="0"/>
            </w:pPr>
            <w:r w:rsidRPr="000C4CBF">
              <w:t xml:space="preserve">Журнал реєстрації наказів з кадрових питань </w:t>
            </w:r>
          </w:p>
        </w:tc>
        <w:tc>
          <w:tcPr>
            <w:tcW w:w="594" w:type="pct"/>
            <w:tcMar>
              <w:top w:w="60" w:type="dxa"/>
              <w:left w:w="60" w:type="dxa"/>
              <w:bottom w:w="60" w:type="dxa"/>
              <w:right w:w="60" w:type="dxa"/>
            </w:tcMar>
          </w:tcPr>
          <w:p w14:paraId="325261B1" w14:textId="77777777" w:rsidR="00AD6B00" w:rsidRPr="000C4CBF" w:rsidRDefault="00AD6B00" w:rsidP="00AD6B00">
            <w:pPr>
              <w:pStyle w:val="Default"/>
            </w:pPr>
            <w:r w:rsidRPr="000C4CBF">
              <w:t> </w:t>
            </w:r>
          </w:p>
        </w:tc>
        <w:tc>
          <w:tcPr>
            <w:tcW w:w="1374" w:type="pct"/>
            <w:tcMar>
              <w:top w:w="60" w:type="dxa"/>
              <w:left w:w="60" w:type="dxa"/>
              <w:bottom w:w="60" w:type="dxa"/>
              <w:right w:w="60" w:type="dxa"/>
            </w:tcMar>
            <w:vAlign w:val="center"/>
          </w:tcPr>
          <w:p w14:paraId="1D7A9BCB"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75 р.,</w:t>
            </w:r>
          </w:p>
          <w:p w14:paraId="03B78215"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121 «б»</w:t>
            </w:r>
          </w:p>
          <w:p w14:paraId="2DA4C9A8" w14:textId="42F09950"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25D8F073" w14:textId="77777777" w:rsidR="00AD6B00" w:rsidRPr="000C4CBF" w:rsidRDefault="00AD6B00" w:rsidP="000C4CBF">
            <w:pPr>
              <w:pStyle w:val="af7"/>
              <w:spacing w:before="0" w:beforeAutospacing="0"/>
              <w:jc w:val="center"/>
              <w:rPr>
                <w:lang w:eastAsia="uk-UA"/>
              </w:rPr>
            </w:pPr>
          </w:p>
        </w:tc>
      </w:tr>
      <w:tr w:rsidR="00AD6B00" w:rsidRPr="000C4CBF" w14:paraId="5638E641" w14:textId="77777777" w:rsidTr="004517D6">
        <w:trPr>
          <w:trHeight w:val="1327"/>
          <w:jc w:val="center"/>
        </w:trPr>
        <w:tc>
          <w:tcPr>
            <w:tcW w:w="460" w:type="pct"/>
            <w:tcMar>
              <w:top w:w="60" w:type="dxa"/>
              <w:left w:w="60" w:type="dxa"/>
              <w:bottom w:w="60" w:type="dxa"/>
              <w:right w:w="60" w:type="dxa"/>
            </w:tcMar>
            <w:vAlign w:val="center"/>
          </w:tcPr>
          <w:p w14:paraId="58B81DFB" w14:textId="2C1FC3F0" w:rsidR="00AD6B00" w:rsidRPr="000C4CBF" w:rsidRDefault="00AD6B00" w:rsidP="000C4CBF">
            <w:pPr>
              <w:pStyle w:val="af7"/>
              <w:spacing w:before="0" w:beforeAutospacing="0"/>
              <w:jc w:val="center"/>
            </w:pPr>
            <w:r w:rsidRPr="000C4CBF">
              <w:t>03–</w:t>
            </w:r>
            <w:r w:rsidR="00FE19AC" w:rsidRPr="000C4CBF">
              <w:t>57</w:t>
            </w:r>
          </w:p>
        </w:tc>
        <w:tc>
          <w:tcPr>
            <w:tcW w:w="1270" w:type="pct"/>
            <w:tcMar>
              <w:top w:w="60" w:type="dxa"/>
              <w:left w:w="60" w:type="dxa"/>
              <w:bottom w:w="60" w:type="dxa"/>
              <w:right w:w="60" w:type="dxa"/>
            </w:tcMar>
            <w:vAlign w:val="center"/>
          </w:tcPr>
          <w:p w14:paraId="2A6304BF" w14:textId="79EA6DAE" w:rsidR="00AD6B00" w:rsidRPr="000C4CBF" w:rsidRDefault="00AD6B00" w:rsidP="000C4CBF">
            <w:pPr>
              <w:pStyle w:val="af7"/>
              <w:spacing w:before="0" w:beforeAutospacing="0"/>
            </w:pPr>
            <w:r w:rsidRPr="000C4CBF">
              <w:t xml:space="preserve">Журнал реєстрації наказів </w:t>
            </w:r>
            <w:r w:rsidR="00AB7C65">
              <w:t>про</w:t>
            </w:r>
            <w:r w:rsidR="00AB7C65" w:rsidRPr="000C4CBF">
              <w:t xml:space="preserve"> </w:t>
            </w:r>
            <w:r w:rsidR="000047B0" w:rsidRPr="000C4CBF">
              <w:t xml:space="preserve">надання оплачуваних </w:t>
            </w:r>
            <w:r w:rsidR="00AB7C65" w:rsidRPr="00CF496D">
              <w:t xml:space="preserve">відпусток </w:t>
            </w:r>
            <w:r w:rsidR="000047B0" w:rsidRPr="000C4CBF">
              <w:t>(щорічних основних, додаткових тощо)</w:t>
            </w:r>
          </w:p>
        </w:tc>
        <w:tc>
          <w:tcPr>
            <w:tcW w:w="594" w:type="pct"/>
            <w:tcMar>
              <w:top w:w="60" w:type="dxa"/>
              <w:left w:w="60" w:type="dxa"/>
              <w:bottom w:w="60" w:type="dxa"/>
              <w:right w:w="60" w:type="dxa"/>
            </w:tcMar>
          </w:tcPr>
          <w:p w14:paraId="33B9CFB4" w14:textId="77777777" w:rsidR="00AD6B00" w:rsidRPr="000C4CBF" w:rsidRDefault="00AD6B00" w:rsidP="00AD6B00">
            <w:pPr>
              <w:pStyle w:val="Default"/>
            </w:pPr>
            <w:r w:rsidRPr="000C4CBF">
              <w:t> </w:t>
            </w:r>
          </w:p>
        </w:tc>
        <w:tc>
          <w:tcPr>
            <w:tcW w:w="1374" w:type="pct"/>
            <w:tcMar>
              <w:top w:w="60" w:type="dxa"/>
              <w:left w:w="60" w:type="dxa"/>
              <w:bottom w:w="60" w:type="dxa"/>
              <w:right w:w="60" w:type="dxa"/>
            </w:tcMar>
            <w:vAlign w:val="center"/>
          </w:tcPr>
          <w:p w14:paraId="7A620EB1"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1EDAA87E"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121 «б»</w:t>
            </w:r>
          </w:p>
          <w:p w14:paraId="457EBDEB" w14:textId="77777777" w:rsidR="00AD6B00" w:rsidRPr="000C4CBF" w:rsidRDefault="00AD6B0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p w14:paraId="2A48B98A" w14:textId="730C0B9A" w:rsidR="00AD6B00" w:rsidRPr="000C4CBF" w:rsidRDefault="00AD6B00" w:rsidP="000C4CBF">
            <w:pPr>
              <w:pStyle w:val="Ctrl0"/>
              <w:spacing w:line="240" w:lineRule="auto"/>
              <w:ind w:firstLine="0"/>
              <w:jc w:val="center"/>
              <w:textAlignment w:val="center"/>
              <w:rPr>
                <w:rFonts w:eastAsia="Calibri" w:cs="Times New Roman"/>
                <w:color w:val="auto"/>
                <w:szCs w:val="24"/>
              </w:rPr>
            </w:pPr>
          </w:p>
        </w:tc>
        <w:tc>
          <w:tcPr>
            <w:tcW w:w="1302" w:type="pct"/>
            <w:tcMar>
              <w:top w:w="60" w:type="dxa"/>
              <w:left w:w="60" w:type="dxa"/>
              <w:bottom w:w="60" w:type="dxa"/>
              <w:right w:w="60" w:type="dxa"/>
            </w:tcMar>
            <w:vAlign w:val="center"/>
          </w:tcPr>
          <w:p w14:paraId="43029C74" w14:textId="77777777" w:rsidR="00AD6B00" w:rsidRPr="000C4CBF" w:rsidRDefault="00AD6B00" w:rsidP="000C4CBF">
            <w:pPr>
              <w:pStyle w:val="af7"/>
              <w:spacing w:before="0" w:beforeAutospacing="0"/>
              <w:jc w:val="center"/>
              <w:rPr>
                <w:lang w:eastAsia="uk-UA"/>
              </w:rPr>
            </w:pPr>
            <w:r w:rsidRPr="000C4CBF">
              <w:rPr>
                <w:lang w:eastAsia="uk-UA"/>
              </w:rPr>
              <w:t>Форми, в яких реєструють короткострокові відрядження в межах України та за кордон; стягнення</w:t>
            </w:r>
          </w:p>
        </w:tc>
      </w:tr>
      <w:tr w:rsidR="00AD6B00" w:rsidRPr="000C4CBF" w14:paraId="067ACBEF" w14:textId="77777777" w:rsidTr="004517D6">
        <w:trPr>
          <w:trHeight w:val="651"/>
          <w:jc w:val="center"/>
        </w:trPr>
        <w:tc>
          <w:tcPr>
            <w:tcW w:w="460" w:type="pct"/>
            <w:tcMar>
              <w:top w:w="60" w:type="dxa"/>
              <w:left w:w="60" w:type="dxa"/>
              <w:bottom w:w="60" w:type="dxa"/>
              <w:right w:w="60" w:type="dxa"/>
            </w:tcMar>
            <w:vAlign w:val="center"/>
          </w:tcPr>
          <w:p w14:paraId="5FE63CD4" w14:textId="4D1C0438" w:rsidR="00AD6B00" w:rsidRPr="000C4CBF" w:rsidRDefault="00AD6B00" w:rsidP="000C4CBF">
            <w:pPr>
              <w:pStyle w:val="af7"/>
              <w:spacing w:before="0" w:beforeAutospacing="0"/>
              <w:jc w:val="center"/>
            </w:pPr>
            <w:r w:rsidRPr="000C4CBF">
              <w:t>03–</w:t>
            </w:r>
            <w:r w:rsidR="00FE19AC" w:rsidRPr="000C4CBF">
              <w:t>5</w:t>
            </w:r>
            <w:r w:rsidRPr="000C4CBF">
              <w:t>8</w:t>
            </w:r>
          </w:p>
        </w:tc>
        <w:tc>
          <w:tcPr>
            <w:tcW w:w="1270" w:type="pct"/>
            <w:tcMar>
              <w:top w:w="60" w:type="dxa"/>
              <w:left w:w="60" w:type="dxa"/>
              <w:bottom w:w="60" w:type="dxa"/>
              <w:right w:w="60" w:type="dxa"/>
            </w:tcMar>
            <w:vAlign w:val="center"/>
          </w:tcPr>
          <w:p w14:paraId="1EB87C77" w14:textId="6C38E452" w:rsidR="00AD6B00" w:rsidRPr="000C4CBF" w:rsidRDefault="00AD6B00" w:rsidP="000C4CBF">
            <w:pPr>
              <w:pStyle w:val="af7"/>
              <w:spacing w:before="0" w:beforeAutospacing="0"/>
            </w:pPr>
            <w:r w:rsidRPr="000C4CBF">
              <w:t xml:space="preserve">Журнал реєстрації наказів про надання відпусток </w:t>
            </w:r>
            <w:r w:rsidR="000047B0" w:rsidRPr="000C4CBF">
              <w:t>без збереження заробітної плати</w:t>
            </w:r>
          </w:p>
        </w:tc>
        <w:tc>
          <w:tcPr>
            <w:tcW w:w="594" w:type="pct"/>
            <w:tcMar>
              <w:top w:w="60" w:type="dxa"/>
              <w:left w:w="60" w:type="dxa"/>
              <w:bottom w:w="60" w:type="dxa"/>
              <w:right w:w="60" w:type="dxa"/>
            </w:tcMar>
          </w:tcPr>
          <w:p w14:paraId="268BA6D7" w14:textId="77777777" w:rsidR="00AD6B00" w:rsidRPr="000C4CBF" w:rsidRDefault="00AD6B00" w:rsidP="00AD6B00">
            <w:pPr>
              <w:pStyle w:val="Default"/>
            </w:pPr>
            <w:r w:rsidRPr="000C4CBF">
              <w:t xml:space="preserve"> </w:t>
            </w:r>
          </w:p>
        </w:tc>
        <w:tc>
          <w:tcPr>
            <w:tcW w:w="1374" w:type="pct"/>
            <w:tcMar>
              <w:top w:w="60" w:type="dxa"/>
              <w:left w:w="60" w:type="dxa"/>
              <w:bottom w:w="60" w:type="dxa"/>
              <w:right w:w="60" w:type="dxa"/>
            </w:tcMar>
            <w:vAlign w:val="center"/>
          </w:tcPr>
          <w:p w14:paraId="467857EC" w14:textId="65050087" w:rsidR="000047B0" w:rsidRPr="004517D6" w:rsidRDefault="000047B0" w:rsidP="000C4CBF">
            <w:pPr>
              <w:pStyle w:val="Style17"/>
              <w:widowControl/>
              <w:jc w:val="center"/>
              <w:rPr>
                <w:rStyle w:val="15"/>
              </w:rPr>
            </w:pPr>
            <w:r w:rsidRPr="00BB3EE1">
              <w:rPr>
                <w:rStyle w:val="15"/>
              </w:rPr>
              <w:t>75 р</w:t>
            </w:r>
            <w:r w:rsidR="00AB7C65">
              <w:rPr>
                <w:rStyle w:val="15"/>
              </w:rPr>
              <w:t>.,</w:t>
            </w:r>
          </w:p>
          <w:p w14:paraId="4E675C34" w14:textId="2392A18B" w:rsidR="00AD6B0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Style w:val="15"/>
              </w:rPr>
              <w:t>ст.</w:t>
            </w:r>
            <w:r w:rsidR="00AB7C65">
              <w:rPr>
                <w:rStyle w:val="15"/>
              </w:rPr>
              <w:t xml:space="preserve"> </w:t>
            </w:r>
            <w:r w:rsidRPr="000C4CBF">
              <w:rPr>
                <w:rStyle w:val="15"/>
              </w:rPr>
              <w:t>16</w:t>
            </w:r>
            <w:r w:rsidRPr="000C4CBF">
              <w:t xml:space="preserve"> Переліку №</w:t>
            </w:r>
            <w:r w:rsidR="00AB7C65">
              <w:t xml:space="preserve"> </w:t>
            </w:r>
            <w:r w:rsidRPr="000C4CBF">
              <w:t>578/5</w:t>
            </w:r>
          </w:p>
        </w:tc>
        <w:tc>
          <w:tcPr>
            <w:tcW w:w="1302" w:type="pct"/>
            <w:tcMar>
              <w:top w:w="60" w:type="dxa"/>
              <w:left w:w="60" w:type="dxa"/>
              <w:bottom w:w="60" w:type="dxa"/>
              <w:right w:w="60" w:type="dxa"/>
            </w:tcMar>
            <w:vAlign w:val="center"/>
          </w:tcPr>
          <w:p w14:paraId="6E4920C3" w14:textId="77777777" w:rsidR="00AD6B00" w:rsidRPr="000C4CBF" w:rsidRDefault="00AD6B00" w:rsidP="004517D6">
            <w:pPr>
              <w:pStyle w:val="af7"/>
              <w:spacing w:before="0" w:beforeAutospacing="0"/>
              <w:jc w:val="center"/>
              <w:rPr>
                <w:rFonts w:eastAsiaTheme="minorHAnsi"/>
                <w:color w:val="000000"/>
                <w:lang w:eastAsia="en-US"/>
              </w:rPr>
            </w:pPr>
          </w:p>
        </w:tc>
      </w:tr>
      <w:tr w:rsidR="000047B0" w:rsidRPr="000C4CBF" w14:paraId="2AD213B1" w14:textId="77777777" w:rsidTr="004517D6">
        <w:trPr>
          <w:trHeight w:val="651"/>
          <w:jc w:val="center"/>
        </w:trPr>
        <w:tc>
          <w:tcPr>
            <w:tcW w:w="460" w:type="pct"/>
            <w:tcMar>
              <w:top w:w="60" w:type="dxa"/>
              <w:left w:w="60" w:type="dxa"/>
              <w:bottom w:w="60" w:type="dxa"/>
              <w:right w:w="60" w:type="dxa"/>
            </w:tcMar>
            <w:vAlign w:val="center"/>
          </w:tcPr>
          <w:p w14:paraId="1FDA3239" w14:textId="0BF23AE0" w:rsidR="000047B0" w:rsidRPr="000C4CBF" w:rsidRDefault="00FE19AC" w:rsidP="000C4CBF">
            <w:pPr>
              <w:pStyle w:val="af7"/>
              <w:spacing w:before="0" w:beforeAutospacing="0"/>
              <w:jc w:val="center"/>
            </w:pPr>
            <w:r w:rsidRPr="000C4CBF">
              <w:lastRenderedPageBreak/>
              <w:t>03</w:t>
            </w:r>
            <w:r w:rsidR="00BB3EE1" w:rsidRPr="000C4CBF">
              <w:t>–</w:t>
            </w:r>
            <w:r w:rsidRPr="000C4CBF">
              <w:t>59</w:t>
            </w:r>
          </w:p>
        </w:tc>
        <w:tc>
          <w:tcPr>
            <w:tcW w:w="1270"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10C56E7B" w14:textId="546382E2" w:rsidR="000047B0" w:rsidRPr="000C4CBF" w:rsidRDefault="000047B0" w:rsidP="000C4CBF">
            <w:pPr>
              <w:pStyle w:val="af7"/>
              <w:spacing w:before="0" w:beforeAutospacing="0"/>
            </w:pPr>
            <w:r w:rsidRPr="000C4CBF">
              <w:rPr>
                <w:rStyle w:val="15"/>
              </w:rPr>
              <w:t>Журнали реєстрації наказів про відрядження</w:t>
            </w:r>
          </w:p>
        </w:tc>
        <w:tc>
          <w:tcPr>
            <w:tcW w:w="59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tcPr>
          <w:p w14:paraId="012C2563" w14:textId="77777777" w:rsidR="000047B0" w:rsidRPr="000C4CBF" w:rsidRDefault="000047B0" w:rsidP="000047B0">
            <w:pPr>
              <w:pStyle w:val="Default"/>
            </w:pPr>
          </w:p>
        </w:tc>
        <w:tc>
          <w:tcPr>
            <w:tcW w:w="1374"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24F66F8" w14:textId="1B96576B" w:rsidR="00A73847" w:rsidRPr="004517D6" w:rsidRDefault="00A73847" w:rsidP="000C4CBF">
            <w:pPr>
              <w:pStyle w:val="Style17"/>
              <w:widowControl/>
              <w:jc w:val="center"/>
              <w:rPr>
                <w:rStyle w:val="15"/>
              </w:rPr>
            </w:pPr>
            <w:r w:rsidRPr="00BB3EE1">
              <w:rPr>
                <w:rStyle w:val="15"/>
              </w:rPr>
              <w:t>5 р.</w:t>
            </w:r>
            <w:r w:rsidR="00356FB4">
              <w:rPr>
                <w:rStyle w:val="15"/>
              </w:rPr>
              <w:t>,</w:t>
            </w:r>
          </w:p>
          <w:p w14:paraId="7B2E13A4" w14:textId="08A10AD2" w:rsidR="00A73847" w:rsidRPr="00BB3EE1" w:rsidRDefault="00A73847" w:rsidP="000C4CBF">
            <w:pPr>
              <w:pStyle w:val="Style17"/>
              <w:widowControl/>
              <w:jc w:val="center"/>
              <w:rPr>
                <w:rStyle w:val="15"/>
                <w:vertAlign w:val="superscript"/>
              </w:rPr>
            </w:pPr>
            <w:r w:rsidRPr="00BB3EE1">
              <w:rPr>
                <w:rStyle w:val="15"/>
              </w:rPr>
              <w:t>ст.</w:t>
            </w:r>
            <w:r w:rsidR="00356FB4">
              <w:rPr>
                <w:rStyle w:val="15"/>
              </w:rPr>
              <w:t xml:space="preserve"> </w:t>
            </w:r>
            <w:r w:rsidRPr="00BB3EE1">
              <w:rPr>
                <w:rStyle w:val="15"/>
              </w:rPr>
              <w:t>16</w:t>
            </w:r>
            <w:r w:rsidR="00356FB4">
              <w:rPr>
                <w:rStyle w:val="15"/>
              </w:rPr>
              <w:t xml:space="preserve"> «б»</w:t>
            </w:r>
          </w:p>
          <w:p w14:paraId="15A307BE" w14:textId="57E25752" w:rsidR="000047B0" w:rsidRPr="00BB3EE1" w:rsidRDefault="00A73847" w:rsidP="000C4CBF">
            <w:pPr>
              <w:pStyle w:val="Style17"/>
              <w:widowControl/>
              <w:jc w:val="center"/>
              <w:rPr>
                <w:rStyle w:val="15"/>
              </w:rPr>
            </w:pPr>
            <w:r w:rsidRPr="00BB3EE1">
              <w:rPr>
                <w:color w:val="000000"/>
              </w:rPr>
              <w:t>Переліку №</w:t>
            </w:r>
            <w:r w:rsidR="00356FB4">
              <w:rPr>
                <w:color w:val="000000"/>
              </w:rPr>
              <w:t xml:space="preserve"> </w:t>
            </w:r>
            <w:r w:rsidRPr="00BB3EE1">
              <w:rPr>
                <w:color w:val="000000"/>
              </w:rPr>
              <w:t>578/5</w:t>
            </w:r>
          </w:p>
        </w:tc>
        <w:tc>
          <w:tcPr>
            <w:tcW w:w="1302"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A6CCBC5" w14:textId="77777777" w:rsidR="000047B0" w:rsidRPr="000C4CBF" w:rsidRDefault="000047B0" w:rsidP="004517D6">
            <w:pPr>
              <w:pStyle w:val="af7"/>
              <w:spacing w:before="0" w:beforeAutospacing="0"/>
              <w:jc w:val="center"/>
              <w:rPr>
                <w:rFonts w:eastAsiaTheme="minorHAnsi"/>
                <w:color w:val="000000"/>
                <w:lang w:eastAsia="en-US"/>
              </w:rPr>
            </w:pPr>
          </w:p>
        </w:tc>
      </w:tr>
      <w:tr w:rsidR="000047B0" w:rsidRPr="000C4CBF" w14:paraId="3906DF9E" w14:textId="77777777" w:rsidTr="004517D6">
        <w:trPr>
          <w:trHeight w:val="651"/>
          <w:jc w:val="center"/>
        </w:trPr>
        <w:tc>
          <w:tcPr>
            <w:tcW w:w="460" w:type="pct"/>
            <w:tcMar>
              <w:top w:w="60" w:type="dxa"/>
              <w:left w:w="60" w:type="dxa"/>
              <w:bottom w:w="60" w:type="dxa"/>
              <w:right w:w="60" w:type="dxa"/>
            </w:tcMar>
            <w:vAlign w:val="center"/>
          </w:tcPr>
          <w:p w14:paraId="2FEE434D" w14:textId="53D3E005" w:rsidR="000047B0" w:rsidRPr="000C4CBF" w:rsidRDefault="000047B0" w:rsidP="000C4CBF">
            <w:pPr>
              <w:pStyle w:val="af7"/>
              <w:spacing w:before="0" w:beforeAutospacing="0"/>
              <w:jc w:val="center"/>
            </w:pPr>
            <w:r w:rsidRPr="000C4CBF">
              <w:t>03–</w:t>
            </w:r>
            <w:r w:rsidR="00FE19AC" w:rsidRPr="000C4CBF">
              <w:t>60</w:t>
            </w:r>
          </w:p>
        </w:tc>
        <w:tc>
          <w:tcPr>
            <w:tcW w:w="1270" w:type="pct"/>
            <w:tcMar>
              <w:top w:w="60" w:type="dxa"/>
              <w:left w:w="60" w:type="dxa"/>
              <w:bottom w:w="60" w:type="dxa"/>
              <w:right w:w="60" w:type="dxa"/>
            </w:tcMar>
            <w:vAlign w:val="center"/>
          </w:tcPr>
          <w:p w14:paraId="6298B2A5" w14:textId="77777777" w:rsidR="000047B0" w:rsidRPr="000C4CBF" w:rsidRDefault="000047B0" w:rsidP="000C4CBF">
            <w:pPr>
              <w:pStyle w:val="af7"/>
              <w:spacing w:before="0" w:beforeAutospacing="0"/>
            </w:pPr>
            <w:r w:rsidRPr="000C4CBF">
              <w:t>Журнал реєстрації трудових договорів</w:t>
            </w:r>
          </w:p>
        </w:tc>
        <w:tc>
          <w:tcPr>
            <w:tcW w:w="594" w:type="pct"/>
            <w:tcMar>
              <w:top w:w="60" w:type="dxa"/>
              <w:left w:w="60" w:type="dxa"/>
              <w:bottom w:w="60" w:type="dxa"/>
              <w:right w:w="60" w:type="dxa"/>
            </w:tcMar>
          </w:tcPr>
          <w:p w14:paraId="170A3D55" w14:textId="77777777" w:rsidR="000047B0" w:rsidRPr="000C4CBF" w:rsidRDefault="000047B0" w:rsidP="000047B0">
            <w:pPr>
              <w:pStyle w:val="Default"/>
            </w:pPr>
            <w:r w:rsidRPr="000C4CBF">
              <w:t> </w:t>
            </w:r>
          </w:p>
        </w:tc>
        <w:tc>
          <w:tcPr>
            <w:tcW w:w="1374" w:type="pct"/>
            <w:tcMar>
              <w:top w:w="60" w:type="dxa"/>
              <w:left w:w="60" w:type="dxa"/>
              <w:bottom w:w="60" w:type="dxa"/>
              <w:right w:w="60" w:type="dxa"/>
            </w:tcMar>
            <w:vAlign w:val="center"/>
          </w:tcPr>
          <w:p w14:paraId="7EDFB41A"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75 р.,</w:t>
            </w:r>
          </w:p>
          <w:p w14:paraId="670D3B8F"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527</w:t>
            </w:r>
          </w:p>
          <w:p w14:paraId="01B2CF5E"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43CA0AA3" w14:textId="77777777" w:rsidR="000047B0" w:rsidRPr="000C4CBF" w:rsidRDefault="000047B0" w:rsidP="004517D6">
            <w:pPr>
              <w:pStyle w:val="af7"/>
              <w:spacing w:before="0" w:beforeAutospacing="0"/>
              <w:jc w:val="center"/>
              <w:rPr>
                <w:rFonts w:eastAsiaTheme="minorHAnsi"/>
                <w:color w:val="000000"/>
                <w:lang w:eastAsia="en-US"/>
              </w:rPr>
            </w:pPr>
          </w:p>
        </w:tc>
      </w:tr>
      <w:tr w:rsidR="000047B0" w:rsidRPr="000C4CBF" w14:paraId="5DF88219" w14:textId="77777777" w:rsidTr="004517D6">
        <w:trPr>
          <w:trHeight w:val="315"/>
          <w:jc w:val="center"/>
        </w:trPr>
        <w:tc>
          <w:tcPr>
            <w:tcW w:w="460" w:type="pct"/>
            <w:tcMar>
              <w:top w:w="60" w:type="dxa"/>
              <w:left w:w="60" w:type="dxa"/>
              <w:bottom w:w="60" w:type="dxa"/>
              <w:right w:w="60" w:type="dxa"/>
            </w:tcMar>
            <w:vAlign w:val="center"/>
          </w:tcPr>
          <w:p w14:paraId="57BD770E" w14:textId="3E744320" w:rsidR="000047B0" w:rsidRPr="000C4CBF" w:rsidRDefault="000047B0" w:rsidP="000C4CBF">
            <w:pPr>
              <w:pStyle w:val="af7"/>
              <w:spacing w:before="0" w:beforeAutospacing="0"/>
              <w:jc w:val="center"/>
            </w:pPr>
            <w:r w:rsidRPr="000C4CBF">
              <w:t>03–</w:t>
            </w:r>
            <w:r w:rsidR="00FE19AC" w:rsidRPr="000C4CBF">
              <w:t>61</w:t>
            </w:r>
          </w:p>
        </w:tc>
        <w:tc>
          <w:tcPr>
            <w:tcW w:w="1270" w:type="pct"/>
            <w:tcMar>
              <w:top w:w="60" w:type="dxa"/>
              <w:left w:w="60" w:type="dxa"/>
              <w:bottom w:w="60" w:type="dxa"/>
              <w:right w:w="60" w:type="dxa"/>
            </w:tcMar>
            <w:vAlign w:val="center"/>
          </w:tcPr>
          <w:p w14:paraId="1A8D38F1" w14:textId="1B9F87C6" w:rsidR="000047B0" w:rsidRPr="000C4CBF" w:rsidRDefault="000047B0" w:rsidP="000C4CBF">
            <w:pPr>
              <w:pStyle w:val="af7"/>
              <w:spacing w:before="0" w:beforeAutospacing="0"/>
            </w:pPr>
            <w:r w:rsidRPr="000C4CBF">
              <w:t xml:space="preserve">Журнал </w:t>
            </w:r>
            <w:r w:rsidR="00A73847" w:rsidRPr="000C4CBF">
              <w:t>реєстрації</w:t>
            </w:r>
            <w:r w:rsidRPr="000C4CBF">
              <w:t xml:space="preserve"> особових справ </w:t>
            </w:r>
          </w:p>
        </w:tc>
        <w:tc>
          <w:tcPr>
            <w:tcW w:w="594" w:type="pct"/>
            <w:tcMar>
              <w:top w:w="60" w:type="dxa"/>
              <w:left w:w="60" w:type="dxa"/>
              <w:bottom w:w="60" w:type="dxa"/>
              <w:right w:w="60" w:type="dxa"/>
            </w:tcMar>
          </w:tcPr>
          <w:p w14:paraId="36CE3BC2" w14:textId="77777777" w:rsidR="000047B0" w:rsidRPr="000C4CBF" w:rsidRDefault="000047B0" w:rsidP="000047B0">
            <w:pPr>
              <w:pStyle w:val="Default"/>
            </w:pPr>
            <w:r w:rsidRPr="000C4CBF">
              <w:t xml:space="preserve"> </w:t>
            </w:r>
          </w:p>
        </w:tc>
        <w:tc>
          <w:tcPr>
            <w:tcW w:w="1374" w:type="pct"/>
            <w:tcMar>
              <w:top w:w="60" w:type="dxa"/>
              <w:left w:w="60" w:type="dxa"/>
              <w:bottom w:w="60" w:type="dxa"/>
              <w:right w:w="60" w:type="dxa"/>
            </w:tcMar>
            <w:vAlign w:val="center"/>
          </w:tcPr>
          <w:p w14:paraId="20D762E3" w14:textId="3026007E"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75 р.,</w:t>
            </w:r>
          </w:p>
          <w:p w14:paraId="01F9570A"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528</w:t>
            </w:r>
          </w:p>
          <w:p w14:paraId="558CD36D"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1697F0AB" w14:textId="77777777" w:rsidR="000047B0" w:rsidRPr="000C4CBF" w:rsidRDefault="000047B0" w:rsidP="000C4CBF">
            <w:pPr>
              <w:pStyle w:val="af7"/>
              <w:spacing w:before="0" w:beforeAutospacing="0"/>
              <w:jc w:val="center"/>
              <w:rPr>
                <w:rFonts w:eastAsiaTheme="minorHAnsi"/>
                <w:color w:val="000000"/>
                <w:lang w:eastAsia="en-US"/>
              </w:rPr>
            </w:pPr>
          </w:p>
        </w:tc>
      </w:tr>
      <w:tr w:rsidR="000047B0" w:rsidRPr="000C4CBF" w14:paraId="164DB97B" w14:textId="77777777" w:rsidTr="004517D6">
        <w:trPr>
          <w:trHeight w:val="315"/>
          <w:jc w:val="center"/>
        </w:trPr>
        <w:tc>
          <w:tcPr>
            <w:tcW w:w="460" w:type="pct"/>
            <w:tcMar>
              <w:top w:w="60" w:type="dxa"/>
              <w:left w:w="60" w:type="dxa"/>
              <w:bottom w:w="60" w:type="dxa"/>
              <w:right w:w="60" w:type="dxa"/>
            </w:tcMar>
            <w:vAlign w:val="center"/>
          </w:tcPr>
          <w:p w14:paraId="21A3D8D8" w14:textId="6F572D3D" w:rsidR="000047B0" w:rsidRPr="000C4CBF" w:rsidRDefault="000047B0" w:rsidP="000C4CBF">
            <w:pPr>
              <w:pStyle w:val="af7"/>
              <w:spacing w:before="0" w:beforeAutospacing="0"/>
              <w:jc w:val="center"/>
            </w:pPr>
            <w:r w:rsidRPr="000C4CBF">
              <w:t>03–</w:t>
            </w:r>
            <w:r w:rsidR="00FE19AC" w:rsidRPr="000C4CBF">
              <w:t>62</w:t>
            </w:r>
          </w:p>
        </w:tc>
        <w:tc>
          <w:tcPr>
            <w:tcW w:w="1270" w:type="pct"/>
            <w:tcMar>
              <w:top w:w="60" w:type="dxa"/>
              <w:left w:w="60" w:type="dxa"/>
              <w:bottom w:w="60" w:type="dxa"/>
              <w:right w:w="60" w:type="dxa"/>
            </w:tcMar>
            <w:vAlign w:val="center"/>
          </w:tcPr>
          <w:p w14:paraId="25C28F31" w14:textId="77777777" w:rsidR="000047B0" w:rsidRPr="000C4CBF" w:rsidRDefault="000047B0" w:rsidP="000C4CBF">
            <w:pPr>
              <w:pStyle w:val="af7"/>
              <w:spacing w:before="0" w:beforeAutospacing="0"/>
            </w:pPr>
            <w:r w:rsidRPr="000C4CBF">
              <w:t>Журнал обліку посвідчень про відрядження</w:t>
            </w:r>
          </w:p>
        </w:tc>
        <w:tc>
          <w:tcPr>
            <w:tcW w:w="594" w:type="pct"/>
            <w:tcMar>
              <w:top w:w="60" w:type="dxa"/>
              <w:left w:w="60" w:type="dxa"/>
              <w:bottom w:w="60" w:type="dxa"/>
              <w:right w:w="60" w:type="dxa"/>
            </w:tcMar>
          </w:tcPr>
          <w:p w14:paraId="33FC1189" w14:textId="77777777" w:rsidR="000047B0" w:rsidRPr="000C4CBF" w:rsidRDefault="000047B0" w:rsidP="000047B0">
            <w:pPr>
              <w:pStyle w:val="Default"/>
            </w:pPr>
          </w:p>
        </w:tc>
        <w:tc>
          <w:tcPr>
            <w:tcW w:w="1374" w:type="pct"/>
            <w:tcMar>
              <w:top w:w="60" w:type="dxa"/>
              <w:left w:w="60" w:type="dxa"/>
              <w:bottom w:w="60" w:type="dxa"/>
              <w:right w:w="60" w:type="dxa"/>
            </w:tcMar>
            <w:vAlign w:val="center"/>
          </w:tcPr>
          <w:p w14:paraId="68397A3A"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5 р.,</w:t>
            </w:r>
          </w:p>
          <w:p w14:paraId="0012EB86"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533</w:t>
            </w:r>
          </w:p>
          <w:p w14:paraId="70E22F18"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3035AD7F" w14:textId="763B2C2F" w:rsidR="000047B0" w:rsidRPr="000C4CBF" w:rsidRDefault="000047B0" w:rsidP="000C4CBF">
            <w:pPr>
              <w:pStyle w:val="af7"/>
              <w:spacing w:before="0" w:beforeAutospacing="0"/>
              <w:jc w:val="center"/>
              <w:rPr>
                <w:lang w:eastAsia="uk-UA"/>
              </w:rPr>
            </w:pPr>
            <w:r w:rsidRPr="000C4CBF">
              <w:rPr>
                <w:lang w:eastAsia="uk-UA"/>
              </w:rPr>
              <w:t>Після закінчення журналу</w:t>
            </w:r>
          </w:p>
        </w:tc>
      </w:tr>
      <w:tr w:rsidR="000047B0" w:rsidRPr="000C4CBF" w14:paraId="58B61C3D" w14:textId="77777777" w:rsidTr="004517D6">
        <w:trPr>
          <w:trHeight w:val="315"/>
          <w:jc w:val="center"/>
        </w:trPr>
        <w:tc>
          <w:tcPr>
            <w:tcW w:w="460" w:type="pct"/>
            <w:tcMar>
              <w:top w:w="60" w:type="dxa"/>
              <w:left w:w="60" w:type="dxa"/>
              <w:bottom w:w="60" w:type="dxa"/>
              <w:right w:w="60" w:type="dxa"/>
            </w:tcMar>
            <w:vAlign w:val="center"/>
          </w:tcPr>
          <w:p w14:paraId="4090FC2A" w14:textId="7FA2FFC5" w:rsidR="000047B0" w:rsidRPr="000C4CBF" w:rsidRDefault="000047B0" w:rsidP="000C4CBF">
            <w:pPr>
              <w:pStyle w:val="af7"/>
              <w:spacing w:before="0" w:beforeAutospacing="0"/>
              <w:jc w:val="center"/>
            </w:pPr>
            <w:r w:rsidRPr="000C4CBF">
              <w:t>03–</w:t>
            </w:r>
            <w:r w:rsidR="00FE19AC" w:rsidRPr="000C4CBF">
              <w:t>63</w:t>
            </w:r>
          </w:p>
        </w:tc>
        <w:tc>
          <w:tcPr>
            <w:tcW w:w="1270" w:type="pct"/>
            <w:tcMar>
              <w:top w:w="60" w:type="dxa"/>
              <w:left w:w="60" w:type="dxa"/>
              <w:bottom w:w="60" w:type="dxa"/>
              <w:right w:w="60" w:type="dxa"/>
            </w:tcMar>
            <w:vAlign w:val="center"/>
          </w:tcPr>
          <w:p w14:paraId="1526AABB" w14:textId="77777777" w:rsidR="000047B0" w:rsidRPr="000C4CBF" w:rsidRDefault="000047B0" w:rsidP="000C4CBF">
            <w:pPr>
              <w:pStyle w:val="af7"/>
              <w:spacing w:before="0" w:beforeAutospacing="0"/>
            </w:pPr>
            <w:r w:rsidRPr="000C4CBF">
              <w:t>Журнал обліку результатів перевірки стану військового обліку призовників, військовозобов’язаних та резервістів, звіряння їх облікових даних з даними районних (міських) ТЦК та СП (органів СБУ, підрозділів СЗР)</w:t>
            </w:r>
          </w:p>
        </w:tc>
        <w:tc>
          <w:tcPr>
            <w:tcW w:w="594" w:type="pct"/>
            <w:tcMar>
              <w:top w:w="60" w:type="dxa"/>
              <w:left w:w="60" w:type="dxa"/>
              <w:bottom w:w="60" w:type="dxa"/>
              <w:right w:w="60" w:type="dxa"/>
            </w:tcMar>
          </w:tcPr>
          <w:p w14:paraId="077088C0" w14:textId="77777777" w:rsidR="000047B0" w:rsidRPr="000C4CBF" w:rsidRDefault="000047B0" w:rsidP="000047B0">
            <w:pPr>
              <w:pStyle w:val="af7"/>
              <w:spacing w:before="0" w:beforeAutospacing="0"/>
              <w:jc w:val="center"/>
            </w:pPr>
          </w:p>
        </w:tc>
        <w:tc>
          <w:tcPr>
            <w:tcW w:w="1374" w:type="pct"/>
            <w:tcMar>
              <w:top w:w="60" w:type="dxa"/>
              <w:left w:w="60" w:type="dxa"/>
              <w:bottom w:w="60" w:type="dxa"/>
              <w:right w:w="60" w:type="dxa"/>
            </w:tcMar>
            <w:vAlign w:val="center"/>
          </w:tcPr>
          <w:p w14:paraId="033AE5CD"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7 р.,</w:t>
            </w:r>
          </w:p>
          <w:p w14:paraId="058E97DB" w14:textId="3CEDAAD4"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673</w:t>
            </w:r>
          </w:p>
          <w:p w14:paraId="4A6470BF"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cs="Times New Roman"/>
                <w:color w:val="auto"/>
                <w:szCs w:val="24"/>
              </w:rPr>
              <w:t>Переліку № 578/5</w:t>
            </w:r>
            <w:r w:rsidRPr="000C4CBF">
              <w:rPr>
                <w:rFonts w:eastAsia="Calibri" w:cs="Times New Roman"/>
                <w:color w:val="auto"/>
                <w:szCs w:val="24"/>
              </w:rPr>
              <w:t>,</w:t>
            </w:r>
          </w:p>
          <w:p w14:paraId="0A462519"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п. 34 Порядку № 1487</w:t>
            </w:r>
          </w:p>
        </w:tc>
        <w:tc>
          <w:tcPr>
            <w:tcW w:w="1302" w:type="pct"/>
            <w:tcMar>
              <w:top w:w="60" w:type="dxa"/>
              <w:left w:w="60" w:type="dxa"/>
              <w:bottom w:w="60" w:type="dxa"/>
              <w:right w:w="60" w:type="dxa"/>
            </w:tcMar>
            <w:vAlign w:val="center"/>
          </w:tcPr>
          <w:p w14:paraId="4009F2D8" w14:textId="77777777" w:rsidR="000047B0" w:rsidRPr="000C4CBF" w:rsidRDefault="000047B0" w:rsidP="000C4CBF">
            <w:pPr>
              <w:pStyle w:val="af7"/>
              <w:spacing w:before="0" w:beforeAutospacing="0"/>
              <w:jc w:val="center"/>
            </w:pPr>
            <w:r w:rsidRPr="000C4CBF">
              <w:t>Після закінчення</w:t>
            </w:r>
          </w:p>
        </w:tc>
      </w:tr>
      <w:tr w:rsidR="000047B0" w:rsidRPr="000C4CBF" w14:paraId="16D3F3E9" w14:textId="77777777" w:rsidTr="004517D6">
        <w:trPr>
          <w:trHeight w:val="315"/>
          <w:jc w:val="center"/>
        </w:trPr>
        <w:tc>
          <w:tcPr>
            <w:tcW w:w="460" w:type="pct"/>
            <w:tcMar>
              <w:top w:w="60" w:type="dxa"/>
              <w:left w:w="60" w:type="dxa"/>
              <w:bottom w:w="60" w:type="dxa"/>
              <w:right w:w="60" w:type="dxa"/>
            </w:tcMar>
            <w:vAlign w:val="center"/>
          </w:tcPr>
          <w:p w14:paraId="277A310A" w14:textId="4FE73C24" w:rsidR="000047B0" w:rsidRPr="000C4CBF" w:rsidRDefault="000047B0" w:rsidP="000C4CBF">
            <w:pPr>
              <w:pStyle w:val="af7"/>
              <w:spacing w:before="0" w:beforeAutospacing="0"/>
              <w:jc w:val="center"/>
            </w:pPr>
            <w:r w:rsidRPr="000C4CBF">
              <w:t>03–</w:t>
            </w:r>
            <w:r w:rsidR="00FE19AC" w:rsidRPr="000C4CBF">
              <w:t>64</w:t>
            </w:r>
          </w:p>
        </w:tc>
        <w:tc>
          <w:tcPr>
            <w:tcW w:w="1270" w:type="pct"/>
            <w:tcMar>
              <w:top w:w="60" w:type="dxa"/>
              <w:left w:w="60" w:type="dxa"/>
              <w:bottom w:w="60" w:type="dxa"/>
              <w:right w:w="60" w:type="dxa"/>
            </w:tcMar>
            <w:vAlign w:val="center"/>
          </w:tcPr>
          <w:p w14:paraId="15B813E4" w14:textId="77777777" w:rsidR="000047B0" w:rsidRPr="000C4CBF" w:rsidRDefault="000047B0" w:rsidP="000C4CBF">
            <w:pPr>
              <w:pStyle w:val="af7"/>
              <w:spacing w:before="0" w:beforeAutospacing="0"/>
            </w:pPr>
            <w:r w:rsidRPr="000C4CBF">
              <w:t>Номенклатура справ відділу кадрів</w:t>
            </w:r>
          </w:p>
        </w:tc>
        <w:tc>
          <w:tcPr>
            <w:tcW w:w="594" w:type="pct"/>
            <w:tcMar>
              <w:top w:w="60" w:type="dxa"/>
              <w:left w:w="60" w:type="dxa"/>
              <w:bottom w:w="60" w:type="dxa"/>
              <w:right w:w="60" w:type="dxa"/>
            </w:tcMar>
          </w:tcPr>
          <w:p w14:paraId="51DFE1B3" w14:textId="77777777" w:rsidR="000047B0" w:rsidRPr="000C4CBF" w:rsidRDefault="000047B0" w:rsidP="000047B0">
            <w:pPr>
              <w:pStyle w:val="af7"/>
              <w:spacing w:before="0" w:beforeAutospacing="0"/>
              <w:jc w:val="center"/>
            </w:pPr>
            <w:r w:rsidRPr="000C4CBF">
              <w:t> </w:t>
            </w:r>
          </w:p>
        </w:tc>
        <w:tc>
          <w:tcPr>
            <w:tcW w:w="1374" w:type="pct"/>
            <w:tcMar>
              <w:top w:w="60" w:type="dxa"/>
              <w:left w:w="60" w:type="dxa"/>
              <w:bottom w:w="60" w:type="dxa"/>
              <w:right w:w="60" w:type="dxa"/>
            </w:tcMar>
            <w:vAlign w:val="center"/>
          </w:tcPr>
          <w:p w14:paraId="14E281FF"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3 р.,</w:t>
            </w:r>
          </w:p>
          <w:p w14:paraId="50A1D1AD"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eastAsia="Calibri" w:cs="Times New Roman"/>
                <w:color w:val="auto"/>
                <w:szCs w:val="24"/>
              </w:rPr>
              <w:t>ст. 112 «в»</w:t>
            </w:r>
          </w:p>
          <w:p w14:paraId="6AF5C2F8" w14:textId="77777777" w:rsidR="000047B0" w:rsidRPr="000C4CBF" w:rsidRDefault="000047B0" w:rsidP="000C4CBF">
            <w:pPr>
              <w:pStyle w:val="Ctrl0"/>
              <w:spacing w:line="240" w:lineRule="auto"/>
              <w:ind w:firstLine="0"/>
              <w:jc w:val="center"/>
              <w:textAlignment w:val="center"/>
              <w:rPr>
                <w:rFonts w:eastAsia="Calibri" w:cs="Times New Roman"/>
                <w:color w:val="auto"/>
                <w:szCs w:val="24"/>
              </w:rPr>
            </w:pPr>
            <w:r w:rsidRPr="000C4CBF">
              <w:rPr>
                <w:rFonts w:cs="Times New Roman"/>
                <w:szCs w:val="24"/>
              </w:rPr>
              <w:t>Переліку № 578/5</w:t>
            </w:r>
          </w:p>
        </w:tc>
        <w:tc>
          <w:tcPr>
            <w:tcW w:w="1302" w:type="pct"/>
            <w:tcMar>
              <w:top w:w="60" w:type="dxa"/>
              <w:left w:w="60" w:type="dxa"/>
              <w:bottom w:w="60" w:type="dxa"/>
              <w:right w:w="60" w:type="dxa"/>
            </w:tcMar>
            <w:vAlign w:val="center"/>
          </w:tcPr>
          <w:p w14:paraId="71459E39" w14:textId="77777777" w:rsidR="000047B0" w:rsidRPr="000C4CBF" w:rsidRDefault="000047B0" w:rsidP="000C4CBF">
            <w:pPr>
              <w:pStyle w:val="Default"/>
              <w:jc w:val="center"/>
            </w:pPr>
            <w:r w:rsidRPr="000C4CBF">
              <w:t>Після заміни новою та за умови передавання справ до архіву підприємства</w:t>
            </w:r>
          </w:p>
        </w:tc>
      </w:tr>
      <w:bookmarkEnd w:id="0"/>
    </w:tbl>
    <w:p w14:paraId="608E1F7C" w14:textId="5181822D" w:rsidR="00694108" w:rsidRPr="000C4CBF" w:rsidRDefault="00694108" w:rsidP="000C4CBF"/>
    <w:sectPr w:rsidR="00694108" w:rsidRPr="000C4CBF" w:rsidSect="00C55407">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7F0CF" w14:textId="77777777" w:rsidR="006F74B9" w:rsidRDefault="006F74B9" w:rsidP="00C55407">
      <w:r>
        <w:separator/>
      </w:r>
    </w:p>
  </w:endnote>
  <w:endnote w:type="continuationSeparator" w:id="0">
    <w:p w14:paraId="54755A8C" w14:textId="77777777" w:rsidR="006F74B9" w:rsidRDefault="006F74B9" w:rsidP="00C55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no Pro">
    <w:altName w:val="Times New Roman"/>
    <w:panose1 w:val="00000000000000000000"/>
    <w:charset w:val="00"/>
    <w:family w:val="roman"/>
    <w:notTrueType/>
    <w:pitch w:val="variable"/>
    <w:sig w:usb0="00000001"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alticaC">
    <w:panose1 w:val="00000000000000000000"/>
    <w:charset w:val="CC"/>
    <w:family w:val="auto"/>
    <w:notTrueType/>
    <w:pitch w:val="default"/>
    <w:sig w:usb0="00000201" w:usb1="00000000" w:usb2="00000000" w:usb3="00000000" w:csb0="00000004" w:csb1="00000000"/>
  </w:font>
  <w:font w:name="Antiqua">
    <w:altName w:val="Segoe UI"/>
    <w:charset w:val="00"/>
    <w:family w:val="swiss"/>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6778EC" w14:textId="77777777" w:rsidR="006F74B9" w:rsidRDefault="006F74B9" w:rsidP="00C55407">
      <w:r>
        <w:separator/>
      </w:r>
    </w:p>
  </w:footnote>
  <w:footnote w:type="continuationSeparator" w:id="0">
    <w:p w14:paraId="33F42B1D" w14:textId="77777777" w:rsidR="006F74B9" w:rsidRDefault="006F74B9" w:rsidP="00C55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8ACBD" w14:textId="12D3CABB" w:rsidR="00BB3EE1" w:rsidRDefault="00BB3EE1">
    <w:pPr>
      <w:pStyle w:val="a6"/>
    </w:pPr>
    <w:r>
      <w:rPr>
        <w:noProof/>
        <w:sz w:val="22"/>
        <w:szCs w:val="22"/>
        <w:lang w:val="en-US" w:eastAsia="en-US"/>
      </w:rPr>
      <w:drawing>
        <wp:inline distT="0" distB="0" distL="0" distR="0" wp14:anchorId="2D2BEC18" wp14:editId="1371829A">
          <wp:extent cx="969419" cy="445273"/>
          <wp:effectExtent l="0" t="0" r="254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91965" cy="455629"/>
                  </a:xfrm>
                  <a:prstGeom prst="rect">
                    <a:avLst/>
                  </a:prstGeom>
                  <a:ln/>
                </pic:spPr>
              </pic:pic>
            </a:graphicData>
          </a:graphic>
        </wp:inline>
      </w:drawing>
    </w:r>
    <w:r>
      <w:br/>
    </w:r>
  </w:p>
  <w:p w14:paraId="2B829B3B" w14:textId="77777777" w:rsidR="00BB3EE1" w:rsidRDefault="00BB3EE1">
    <w:pPr>
      <w:pStyle w:val="a6"/>
    </w:pPr>
  </w:p>
  <w:p w14:paraId="65DFFE78" w14:textId="53B1495B" w:rsidR="00BB3EE1" w:rsidRDefault="00BB3EE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1742E1"/>
    <w:multiLevelType w:val="hybridMultilevel"/>
    <w:tmpl w:val="DE84FAB0"/>
    <w:lvl w:ilvl="0" w:tplc="DA78E3DA">
      <w:start w:val="1"/>
      <w:numFmt w:val="bullet"/>
      <w:pStyle w:val="Ctrl"/>
      <w:lvlText w:val=""/>
      <w:lvlJc w:val="left"/>
      <w:pPr>
        <w:ind w:left="1231" w:hanging="360"/>
      </w:pPr>
      <w:rPr>
        <w:rFonts w:ascii="Symbol" w:hAnsi="Symbol" w:hint="default"/>
      </w:rPr>
    </w:lvl>
    <w:lvl w:ilvl="1" w:tplc="04220003">
      <w:start w:val="1"/>
      <w:numFmt w:val="bullet"/>
      <w:lvlText w:val="o"/>
      <w:lvlJc w:val="left"/>
      <w:pPr>
        <w:ind w:left="1951" w:hanging="360"/>
      </w:pPr>
      <w:rPr>
        <w:rFonts w:ascii="Courier New" w:hAnsi="Courier New" w:cs="Courier New" w:hint="default"/>
      </w:rPr>
    </w:lvl>
    <w:lvl w:ilvl="2" w:tplc="04220005">
      <w:start w:val="1"/>
      <w:numFmt w:val="bullet"/>
      <w:lvlText w:val=""/>
      <w:lvlJc w:val="left"/>
      <w:pPr>
        <w:ind w:left="2671" w:hanging="360"/>
      </w:pPr>
      <w:rPr>
        <w:rFonts w:ascii="Wingdings" w:hAnsi="Wingdings" w:hint="default"/>
      </w:rPr>
    </w:lvl>
    <w:lvl w:ilvl="3" w:tplc="04220001">
      <w:start w:val="1"/>
      <w:numFmt w:val="bullet"/>
      <w:lvlText w:val=""/>
      <w:lvlJc w:val="left"/>
      <w:pPr>
        <w:ind w:left="3391" w:hanging="360"/>
      </w:pPr>
      <w:rPr>
        <w:rFonts w:ascii="Symbol" w:hAnsi="Symbol" w:hint="default"/>
      </w:rPr>
    </w:lvl>
    <w:lvl w:ilvl="4" w:tplc="04220003">
      <w:start w:val="1"/>
      <w:numFmt w:val="bullet"/>
      <w:lvlText w:val="o"/>
      <w:lvlJc w:val="left"/>
      <w:pPr>
        <w:ind w:left="4111" w:hanging="360"/>
      </w:pPr>
      <w:rPr>
        <w:rFonts w:ascii="Courier New" w:hAnsi="Courier New" w:cs="Courier New" w:hint="default"/>
      </w:rPr>
    </w:lvl>
    <w:lvl w:ilvl="5" w:tplc="04220005">
      <w:start w:val="1"/>
      <w:numFmt w:val="bullet"/>
      <w:lvlText w:val=""/>
      <w:lvlJc w:val="left"/>
      <w:pPr>
        <w:ind w:left="4831" w:hanging="360"/>
      </w:pPr>
      <w:rPr>
        <w:rFonts w:ascii="Wingdings" w:hAnsi="Wingdings" w:hint="default"/>
      </w:rPr>
    </w:lvl>
    <w:lvl w:ilvl="6" w:tplc="04220001">
      <w:start w:val="1"/>
      <w:numFmt w:val="bullet"/>
      <w:lvlText w:val=""/>
      <w:lvlJc w:val="left"/>
      <w:pPr>
        <w:ind w:left="5551" w:hanging="360"/>
      </w:pPr>
      <w:rPr>
        <w:rFonts w:ascii="Symbol" w:hAnsi="Symbol" w:hint="default"/>
      </w:rPr>
    </w:lvl>
    <w:lvl w:ilvl="7" w:tplc="04220003">
      <w:start w:val="1"/>
      <w:numFmt w:val="bullet"/>
      <w:lvlText w:val="o"/>
      <w:lvlJc w:val="left"/>
      <w:pPr>
        <w:ind w:left="6271" w:hanging="360"/>
      </w:pPr>
      <w:rPr>
        <w:rFonts w:ascii="Courier New" w:hAnsi="Courier New" w:cs="Courier New" w:hint="default"/>
      </w:rPr>
    </w:lvl>
    <w:lvl w:ilvl="8" w:tplc="04220005">
      <w:start w:val="1"/>
      <w:numFmt w:val="bullet"/>
      <w:lvlText w:val=""/>
      <w:lvlJc w:val="left"/>
      <w:pPr>
        <w:ind w:left="6991"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407"/>
    <w:rsid w:val="00001CF6"/>
    <w:rsid w:val="0000389E"/>
    <w:rsid w:val="000047B0"/>
    <w:rsid w:val="000220E5"/>
    <w:rsid w:val="00026CE2"/>
    <w:rsid w:val="00032E3D"/>
    <w:rsid w:val="000334AE"/>
    <w:rsid w:val="00035B3A"/>
    <w:rsid w:val="00042F2C"/>
    <w:rsid w:val="0005296E"/>
    <w:rsid w:val="00054DB2"/>
    <w:rsid w:val="000603AE"/>
    <w:rsid w:val="00066284"/>
    <w:rsid w:val="00066BA2"/>
    <w:rsid w:val="00067270"/>
    <w:rsid w:val="00071D24"/>
    <w:rsid w:val="00076DEB"/>
    <w:rsid w:val="00082DFD"/>
    <w:rsid w:val="00097FC3"/>
    <w:rsid w:val="000A6D87"/>
    <w:rsid w:val="000B4E23"/>
    <w:rsid w:val="000C402A"/>
    <w:rsid w:val="000C4CBF"/>
    <w:rsid w:val="000C57CE"/>
    <w:rsid w:val="000E036E"/>
    <w:rsid w:val="000E1A7B"/>
    <w:rsid w:val="000E7354"/>
    <w:rsid w:val="000F52B4"/>
    <w:rsid w:val="000F7C69"/>
    <w:rsid w:val="0010306E"/>
    <w:rsid w:val="00122902"/>
    <w:rsid w:val="00134456"/>
    <w:rsid w:val="00144D00"/>
    <w:rsid w:val="001850DD"/>
    <w:rsid w:val="0019420E"/>
    <w:rsid w:val="00195890"/>
    <w:rsid w:val="001A1A2F"/>
    <w:rsid w:val="001B4CC5"/>
    <w:rsid w:val="001B7119"/>
    <w:rsid w:val="001C1222"/>
    <w:rsid w:val="001C2366"/>
    <w:rsid w:val="001C27A2"/>
    <w:rsid w:val="001F1F84"/>
    <w:rsid w:val="001F2E5D"/>
    <w:rsid w:val="00246353"/>
    <w:rsid w:val="00252F3E"/>
    <w:rsid w:val="00262725"/>
    <w:rsid w:val="00263AB3"/>
    <w:rsid w:val="00271E0E"/>
    <w:rsid w:val="00274CD2"/>
    <w:rsid w:val="002934B1"/>
    <w:rsid w:val="00293A0F"/>
    <w:rsid w:val="0029768F"/>
    <w:rsid w:val="002A2F4A"/>
    <w:rsid w:val="002C34AC"/>
    <w:rsid w:val="002C4F76"/>
    <w:rsid w:val="002C6ACA"/>
    <w:rsid w:val="002D22C2"/>
    <w:rsid w:val="002E6E13"/>
    <w:rsid w:val="002E73D2"/>
    <w:rsid w:val="002F3FBE"/>
    <w:rsid w:val="003113EB"/>
    <w:rsid w:val="00313994"/>
    <w:rsid w:val="003155BA"/>
    <w:rsid w:val="0031749D"/>
    <w:rsid w:val="00320855"/>
    <w:rsid w:val="003222BE"/>
    <w:rsid w:val="00334DB3"/>
    <w:rsid w:val="00335500"/>
    <w:rsid w:val="0033583C"/>
    <w:rsid w:val="00336DE5"/>
    <w:rsid w:val="00356FB4"/>
    <w:rsid w:val="00360D1E"/>
    <w:rsid w:val="00376AB3"/>
    <w:rsid w:val="003818BB"/>
    <w:rsid w:val="00383A6E"/>
    <w:rsid w:val="00391765"/>
    <w:rsid w:val="003A4984"/>
    <w:rsid w:val="003C03E1"/>
    <w:rsid w:val="003C281E"/>
    <w:rsid w:val="003D0C66"/>
    <w:rsid w:val="003D2D79"/>
    <w:rsid w:val="003E1548"/>
    <w:rsid w:val="003F61D0"/>
    <w:rsid w:val="0040180C"/>
    <w:rsid w:val="004021F0"/>
    <w:rsid w:val="00402FB9"/>
    <w:rsid w:val="00403F81"/>
    <w:rsid w:val="00422ED2"/>
    <w:rsid w:val="00424E7C"/>
    <w:rsid w:val="00427D22"/>
    <w:rsid w:val="004454C0"/>
    <w:rsid w:val="004517D6"/>
    <w:rsid w:val="004834F9"/>
    <w:rsid w:val="00491CE1"/>
    <w:rsid w:val="00493024"/>
    <w:rsid w:val="00497C1F"/>
    <w:rsid w:val="004A26EC"/>
    <w:rsid w:val="004B120A"/>
    <w:rsid w:val="004B6327"/>
    <w:rsid w:val="004C219C"/>
    <w:rsid w:val="004C71A1"/>
    <w:rsid w:val="004D7B52"/>
    <w:rsid w:val="004E304D"/>
    <w:rsid w:val="004F2B23"/>
    <w:rsid w:val="004F47B4"/>
    <w:rsid w:val="00512F87"/>
    <w:rsid w:val="00526523"/>
    <w:rsid w:val="0053250E"/>
    <w:rsid w:val="00542DD8"/>
    <w:rsid w:val="00543C46"/>
    <w:rsid w:val="00556BED"/>
    <w:rsid w:val="00563AE7"/>
    <w:rsid w:val="00570F2F"/>
    <w:rsid w:val="00581291"/>
    <w:rsid w:val="005908C5"/>
    <w:rsid w:val="00592FA6"/>
    <w:rsid w:val="0059764E"/>
    <w:rsid w:val="005A679B"/>
    <w:rsid w:val="005C1810"/>
    <w:rsid w:val="005C1A60"/>
    <w:rsid w:val="005C7D72"/>
    <w:rsid w:val="005D302D"/>
    <w:rsid w:val="005D309E"/>
    <w:rsid w:val="005D4BF2"/>
    <w:rsid w:val="005D673F"/>
    <w:rsid w:val="00636DDD"/>
    <w:rsid w:val="0066329A"/>
    <w:rsid w:val="00694108"/>
    <w:rsid w:val="006A0EFC"/>
    <w:rsid w:val="006A5F10"/>
    <w:rsid w:val="006B34AC"/>
    <w:rsid w:val="006C0767"/>
    <w:rsid w:val="006D1AF8"/>
    <w:rsid w:val="006D465D"/>
    <w:rsid w:val="006E4358"/>
    <w:rsid w:val="006E5646"/>
    <w:rsid w:val="006E7489"/>
    <w:rsid w:val="006F1F81"/>
    <w:rsid w:val="006F6DE2"/>
    <w:rsid w:val="006F74B9"/>
    <w:rsid w:val="00715127"/>
    <w:rsid w:val="0072612A"/>
    <w:rsid w:val="00732068"/>
    <w:rsid w:val="007369F9"/>
    <w:rsid w:val="007476ED"/>
    <w:rsid w:val="007520A4"/>
    <w:rsid w:val="007A2855"/>
    <w:rsid w:val="007C0655"/>
    <w:rsid w:val="007C33B5"/>
    <w:rsid w:val="007C4B71"/>
    <w:rsid w:val="007C76A7"/>
    <w:rsid w:val="007F1CD6"/>
    <w:rsid w:val="007F30CB"/>
    <w:rsid w:val="007F77B0"/>
    <w:rsid w:val="00803F8E"/>
    <w:rsid w:val="00804C87"/>
    <w:rsid w:val="00807E4C"/>
    <w:rsid w:val="0082764B"/>
    <w:rsid w:val="00837AA5"/>
    <w:rsid w:val="00841593"/>
    <w:rsid w:val="0084294A"/>
    <w:rsid w:val="00846D2F"/>
    <w:rsid w:val="00870DBA"/>
    <w:rsid w:val="0087336C"/>
    <w:rsid w:val="008757D8"/>
    <w:rsid w:val="00896C38"/>
    <w:rsid w:val="00896DD4"/>
    <w:rsid w:val="00896E6D"/>
    <w:rsid w:val="008A281C"/>
    <w:rsid w:val="008A7115"/>
    <w:rsid w:val="008A7ECE"/>
    <w:rsid w:val="008C5DF9"/>
    <w:rsid w:val="008E1A2C"/>
    <w:rsid w:val="008E7169"/>
    <w:rsid w:val="008F74B2"/>
    <w:rsid w:val="008F7E9A"/>
    <w:rsid w:val="0090196C"/>
    <w:rsid w:val="009115B7"/>
    <w:rsid w:val="00912CCC"/>
    <w:rsid w:val="00925204"/>
    <w:rsid w:val="009279E5"/>
    <w:rsid w:val="00931784"/>
    <w:rsid w:val="009510AD"/>
    <w:rsid w:val="009543CB"/>
    <w:rsid w:val="00970317"/>
    <w:rsid w:val="0097726A"/>
    <w:rsid w:val="009831BE"/>
    <w:rsid w:val="0098414A"/>
    <w:rsid w:val="00986B4E"/>
    <w:rsid w:val="0099746B"/>
    <w:rsid w:val="009B40C0"/>
    <w:rsid w:val="009B47FE"/>
    <w:rsid w:val="009C7E49"/>
    <w:rsid w:val="009D031A"/>
    <w:rsid w:val="009D0ADD"/>
    <w:rsid w:val="009D16AA"/>
    <w:rsid w:val="009E39BE"/>
    <w:rsid w:val="009E530F"/>
    <w:rsid w:val="009E6721"/>
    <w:rsid w:val="009F0FE6"/>
    <w:rsid w:val="009F4A04"/>
    <w:rsid w:val="009F757E"/>
    <w:rsid w:val="00A000F1"/>
    <w:rsid w:val="00A262C8"/>
    <w:rsid w:val="00A32AE1"/>
    <w:rsid w:val="00A3603B"/>
    <w:rsid w:val="00A37C47"/>
    <w:rsid w:val="00A55945"/>
    <w:rsid w:val="00A6092F"/>
    <w:rsid w:val="00A649C1"/>
    <w:rsid w:val="00A73847"/>
    <w:rsid w:val="00A808F1"/>
    <w:rsid w:val="00A84621"/>
    <w:rsid w:val="00A90E72"/>
    <w:rsid w:val="00A9293C"/>
    <w:rsid w:val="00A95DDB"/>
    <w:rsid w:val="00AA4339"/>
    <w:rsid w:val="00AB1394"/>
    <w:rsid w:val="00AB2275"/>
    <w:rsid w:val="00AB7C65"/>
    <w:rsid w:val="00AD28DF"/>
    <w:rsid w:val="00AD5C4B"/>
    <w:rsid w:val="00AD6B00"/>
    <w:rsid w:val="00AE068C"/>
    <w:rsid w:val="00AE1AD9"/>
    <w:rsid w:val="00AE63FC"/>
    <w:rsid w:val="00B164A5"/>
    <w:rsid w:val="00B167E7"/>
    <w:rsid w:val="00B21F35"/>
    <w:rsid w:val="00B30432"/>
    <w:rsid w:val="00B34212"/>
    <w:rsid w:val="00B35A62"/>
    <w:rsid w:val="00B41A93"/>
    <w:rsid w:val="00B41B17"/>
    <w:rsid w:val="00B55EE2"/>
    <w:rsid w:val="00B74AFD"/>
    <w:rsid w:val="00B944D7"/>
    <w:rsid w:val="00BA2DC7"/>
    <w:rsid w:val="00BB3EE1"/>
    <w:rsid w:val="00BD78C3"/>
    <w:rsid w:val="00BE371E"/>
    <w:rsid w:val="00BF5DC7"/>
    <w:rsid w:val="00BF6E28"/>
    <w:rsid w:val="00BF743F"/>
    <w:rsid w:val="00C0163A"/>
    <w:rsid w:val="00C13258"/>
    <w:rsid w:val="00C1726D"/>
    <w:rsid w:val="00C23FAD"/>
    <w:rsid w:val="00C25819"/>
    <w:rsid w:val="00C33A49"/>
    <w:rsid w:val="00C34B07"/>
    <w:rsid w:val="00C42BE0"/>
    <w:rsid w:val="00C466A4"/>
    <w:rsid w:val="00C53131"/>
    <w:rsid w:val="00C55407"/>
    <w:rsid w:val="00C64C89"/>
    <w:rsid w:val="00C6546D"/>
    <w:rsid w:val="00C74B35"/>
    <w:rsid w:val="00C84F59"/>
    <w:rsid w:val="00CA7786"/>
    <w:rsid w:val="00CB379A"/>
    <w:rsid w:val="00CB4D10"/>
    <w:rsid w:val="00CC669A"/>
    <w:rsid w:val="00CD5C76"/>
    <w:rsid w:val="00CD6AB1"/>
    <w:rsid w:val="00CE4C14"/>
    <w:rsid w:val="00CE5F09"/>
    <w:rsid w:val="00D20B4E"/>
    <w:rsid w:val="00D20C17"/>
    <w:rsid w:val="00D376CC"/>
    <w:rsid w:val="00D42665"/>
    <w:rsid w:val="00D95C45"/>
    <w:rsid w:val="00DA34CE"/>
    <w:rsid w:val="00DB2136"/>
    <w:rsid w:val="00DB4F59"/>
    <w:rsid w:val="00DC578E"/>
    <w:rsid w:val="00DE1C66"/>
    <w:rsid w:val="00DE5ED7"/>
    <w:rsid w:val="00DF6291"/>
    <w:rsid w:val="00E0433B"/>
    <w:rsid w:val="00E108A7"/>
    <w:rsid w:val="00E13850"/>
    <w:rsid w:val="00E40376"/>
    <w:rsid w:val="00E47954"/>
    <w:rsid w:val="00E53477"/>
    <w:rsid w:val="00E56DBF"/>
    <w:rsid w:val="00E57C52"/>
    <w:rsid w:val="00E653D8"/>
    <w:rsid w:val="00E65A38"/>
    <w:rsid w:val="00E74E6E"/>
    <w:rsid w:val="00E93882"/>
    <w:rsid w:val="00EB61E5"/>
    <w:rsid w:val="00EC6FEE"/>
    <w:rsid w:val="00EE3BCE"/>
    <w:rsid w:val="00EF5212"/>
    <w:rsid w:val="00F0167C"/>
    <w:rsid w:val="00F07C9D"/>
    <w:rsid w:val="00F163EE"/>
    <w:rsid w:val="00F25058"/>
    <w:rsid w:val="00F51514"/>
    <w:rsid w:val="00F61711"/>
    <w:rsid w:val="00F7342B"/>
    <w:rsid w:val="00F94ED5"/>
    <w:rsid w:val="00FB1A60"/>
    <w:rsid w:val="00FB35D1"/>
    <w:rsid w:val="00FB3ADC"/>
    <w:rsid w:val="00FC77BE"/>
    <w:rsid w:val="00FD56A5"/>
    <w:rsid w:val="00FD6E73"/>
    <w:rsid w:val="00FE19AC"/>
    <w:rsid w:val="00FE3F92"/>
    <w:rsid w:val="00FF0B98"/>
    <w:rsid w:val="00FF4F41"/>
    <w:rsid w:val="00FF5792"/>
    <w:rsid w:val="00FF70B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04FDC"/>
  <w15:chartTrackingRefBased/>
  <w15:docId w15:val="{F37553D7-4999-4DC6-993C-56421D330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40C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34B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4B6327"/>
    <w:pPr>
      <w:keepNext/>
      <w:spacing w:before="240" w:after="60" w:line="440" w:lineRule="atLeast"/>
      <w:outlineLvl w:val="1"/>
    </w:pPr>
    <w:rPr>
      <w:b/>
      <w:bCs/>
      <w:sz w:val="38"/>
      <w:szCs w:val="38"/>
    </w:rPr>
  </w:style>
  <w:style w:type="paragraph" w:styleId="4">
    <w:name w:val="heading 4"/>
    <w:basedOn w:val="a"/>
    <w:next w:val="a"/>
    <w:link w:val="40"/>
    <w:uiPriority w:val="9"/>
    <w:semiHidden/>
    <w:unhideWhenUsed/>
    <w:qFormat/>
    <w:rsid w:val="00C34B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55407"/>
    <w:pPr>
      <w:spacing w:before="100" w:beforeAutospacing="1" w:after="100" w:afterAutospacing="1"/>
    </w:pPr>
    <w:rPr>
      <w:lang w:eastAsia="uk-UA"/>
    </w:rPr>
  </w:style>
  <w:style w:type="character" w:styleId="a4">
    <w:name w:val="Strong"/>
    <w:basedOn w:val="a0"/>
    <w:uiPriority w:val="22"/>
    <w:qFormat/>
    <w:rsid w:val="00C55407"/>
    <w:rPr>
      <w:b/>
      <w:bCs/>
    </w:rPr>
  </w:style>
  <w:style w:type="paragraph" w:styleId="a5">
    <w:name w:val="No Spacing"/>
    <w:basedOn w:val="a"/>
    <w:uiPriority w:val="1"/>
    <w:qFormat/>
    <w:rsid w:val="00C55407"/>
    <w:pPr>
      <w:spacing w:before="100" w:beforeAutospacing="1" w:after="100" w:afterAutospacing="1"/>
    </w:pPr>
    <w:rPr>
      <w:lang w:eastAsia="uk-UA"/>
    </w:rPr>
  </w:style>
  <w:style w:type="paragraph" w:styleId="a6">
    <w:name w:val="header"/>
    <w:basedOn w:val="a"/>
    <w:link w:val="a7"/>
    <w:uiPriority w:val="99"/>
    <w:unhideWhenUsed/>
    <w:rsid w:val="00C55407"/>
    <w:pPr>
      <w:tabs>
        <w:tab w:val="center" w:pos="4677"/>
        <w:tab w:val="right" w:pos="9355"/>
      </w:tabs>
    </w:pPr>
  </w:style>
  <w:style w:type="character" w:customStyle="1" w:styleId="a7">
    <w:name w:val="Верхній колонтитул Знак"/>
    <w:basedOn w:val="a0"/>
    <w:link w:val="a6"/>
    <w:uiPriority w:val="99"/>
    <w:rsid w:val="00C55407"/>
  </w:style>
  <w:style w:type="paragraph" w:styleId="a8">
    <w:name w:val="footer"/>
    <w:basedOn w:val="a"/>
    <w:link w:val="a9"/>
    <w:uiPriority w:val="99"/>
    <w:unhideWhenUsed/>
    <w:rsid w:val="00C55407"/>
    <w:pPr>
      <w:tabs>
        <w:tab w:val="center" w:pos="4677"/>
        <w:tab w:val="right" w:pos="9355"/>
      </w:tabs>
    </w:pPr>
  </w:style>
  <w:style w:type="character" w:customStyle="1" w:styleId="a9">
    <w:name w:val="Нижній колонтитул Знак"/>
    <w:basedOn w:val="a0"/>
    <w:link w:val="a8"/>
    <w:uiPriority w:val="99"/>
    <w:rsid w:val="00C55407"/>
  </w:style>
  <w:style w:type="paragraph" w:customStyle="1" w:styleId="3ShiftAlt">
    <w:name w:val="Додаток_заголовок 3 (Додаток___Shift+Alt)"/>
    <w:uiPriority w:val="2"/>
    <w:rsid w:val="009B40C0"/>
    <w:pPr>
      <w:suppressAutoHyphens/>
      <w:autoSpaceDE w:val="0"/>
      <w:autoSpaceDN w:val="0"/>
      <w:adjustRightInd w:val="0"/>
      <w:spacing w:after="0" w:line="230" w:lineRule="atLeast"/>
      <w:jc w:val="center"/>
    </w:pPr>
    <w:rPr>
      <w:rFonts w:ascii="Times New Roman" w:hAnsi="Times New Roman" w:cs="Myriad Pro"/>
      <w:b/>
      <w:bCs/>
      <w:color w:val="000000"/>
      <w:sz w:val="28"/>
      <w:szCs w:val="18"/>
    </w:rPr>
  </w:style>
  <w:style w:type="character" w:customStyle="1" w:styleId="Bold">
    <w:name w:val="Bold"/>
    <w:uiPriority w:val="99"/>
    <w:rsid w:val="009B40C0"/>
    <w:rPr>
      <w:rFonts w:ascii="Times New Roman" w:hAnsi="Times New Roman" w:cs="Times New Roman" w:hint="default"/>
      <w:b/>
      <w:bCs/>
    </w:rPr>
  </w:style>
  <w:style w:type="paragraph" w:customStyle="1" w:styleId="Ctrl">
    <w:name w:val="Статья_список_с_подсечками (Статья ___Ctrl)"/>
    <w:uiPriority w:val="1"/>
    <w:rsid w:val="009B40C0"/>
    <w:pPr>
      <w:numPr>
        <w:numId w:val="1"/>
      </w:numPr>
      <w:autoSpaceDE w:val="0"/>
      <w:autoSpaceDN w:val="0"/>
      <w:adjustRightInd w:val="0"/>
      <w:spacing w:after="0" w:line="250" w:lineRule="atLeast"/>
      <w:jc w:val="both"/>
    </w:pPr>
    <w:rPr>
      <w:rFonts w:ascii="Times New Roman" w:hAnsi="Times New Roman" w:cs="Arno Pro"/>
      <w:color w:val="000000"/>
      <w:sz w:val="24"/>
      <w:szCs w:val="25"/>
    </w:rPr>
  </w:style>
  <w:style w:type="character" w:customStyle="1" w:styleId="Italic">
    <w:name w:val="Italic"/>
    <w:uiPriority w:val="99"/>
    <w:rsid w:val="009B40C0"/>
    <w:rPr>
      <w:rFonts w:ascii="Times New Roman" w:hAnsi="Times New Roman" w:cs="Times New Roman" w:hint="default"/>
      <w:i/>
      <w:iCs/>
    </w:rPr>
  </w:style>
  <w:style w:type="paragraph" w:customStyle="1" w:styleId="Ctrl0">
    <w:name w:val="Статья_основной_текст (Статья ___Ctrl)"/>
    <w:uiPriority w:val="1"/>
    <w:rsid w:val="009B40C0"/>
    <w:pPr>
      <w:autoSpaceDE w:val="0"/>
      <w:autoSpaceDN w:val="0"/>
      <w:adjustRightInd w:val="0"/>
      <w:spacing w:after="0" w:line="250" w:lineRule="atLeast"/>
      <w:ind w:firstLine="454"/>
      <w:jc w:val="both"/>
    </w:pPr>
    <w:rPr>
      <w:rFonts w:ascii="Times New Roman" w:eastAsia="Batang" w:hAnsi="Times New Roman" w:cs="Arno Pro"/>
      <w:color w:val="000000"/>
      <w:sz w:val="24"/>
      <w:szCs w:val="25"/>
    </w:rPr>
  </w:style>
  <w:style w:type="table" w:styleId="aa">
    <w:name w:val="Table Grid"/>
    <w:basedOn w:val="a1"/>
    <w:rsid w:val="009B40C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Верхній_індекс"/>
    <w:rsid w:val="009B40C0"/>
    <w:rPr>
      <w:vertAlign w:val="superscript"/>
    </w:rPr>
  </w:style>
  <w:style w:type="paragraph" w:customStyle="1" w:styleId="ac">
    <w:name w:val="Додаток_основной_текст (Посадова)"/>
    <w:basedOn w:val="a"/>
    <w:uiPriority w:val="99"/>
    <w:rsid w:val="009B40C0"/>
    <w:pPr>
      <w:autoSpaceDE w:val="0"/>
      <w:autoSpaceDN w:val="0"/>
      <w:adjustRightInd w:val="0"/>
      <w:spacing w:line="210" w:lineRule="atLeast"/>
      <w:ind w:firstLine="283"/>
      <w:jc w:val="both"/>
      <w:textAlignment w:val="center"/>
    </w:pPr>
    <w:rPr>
      <w:rFonts w:ascii="BalticaC" w:eastAsia="Calibri" w:hAnsi="BalticaC" w:cs="BalticaC"/>
      <w:color w:val="000000"/>
      <w:sz w:val="19"/>
      <w:szCs w:val="19"/>
      <w:lang w:eastAsia="en-US"/>
    </w:rPr>
  </w:style>
  <w:style w:type="character" w:customStyle="1" w:styleId="20">
    <w:name w:val="Заголовок 2 Знак"/>
    <w:basedOn w:val="a0"/>
    <w:link w:val="2"/>
    <w:rsid w:val="004B6327"/>
    <w:rPr>
      <w:rFonts w:ascii="Times New Roman" w:eastAsia="Times New Roman" w:hAnsi="Times New Roman" w:cs="Times New Roman"/>
      <w:b/>
      <w:bCs/>
      <w:sz w:val="38"/>
      <w:szCs w:val="38"/>
      <w:lang w:val="ru-RU" w:eastAsia="ru-RU"/>
    </w:rPr>
  </w:style>
  <w:style w:type="paragraph" w:customStyle="1" w:styleId="footnote">
    <w:name w:val="footnote"/>
    <w:basedOn w:val="a"/>
    <w:rsid w:val="004B6327"/>
    <w:pPr>
      <w:spacing w:line="220" w:lineRule="atLeast"/>
    </w:pPr>
    <w:rPr>
      <w:rFonts w:ascii="Arial" w:eastAsia="Arial" w:hAnsi="Arial" w:cs="Arial"/>
      <w:sz w:val="16"/>
      <w:szCs w:val="16"/>
    </w:rPr>
  </w:style>
  <w:style w:type="paragraph" w:customStyle="1" w:styleId="Ul">
    <w:name w:val="Ul"/>
    <w:basedOn w:val="a"/>
    <w:rsid w:val="004B6327"/>
    <w:pPr>
      <w:spacing w:line="300" w:lineRule="atLeast"/>
    </w:pPr>
    <w:rPr>
      <w:sz w:val="22"/>
      <w:szCs w:val="22"/>
    </w:rPr>
  </w:style>
  <w:style w:type="paragraph" w:styleId="ad">
    <w:name w:val="List Paragraph"/>
    <w:basedOn w:val="a"/>
    <w:uiPriority w:val="34"/>
    <w:qFormat/>
    <w:rsid w:val="004B6327"/>
    <w:pPr>
      <w:ind w:left="720"/>
      <w:contextualSpacing/>
    </w:pPr>
  </w:style>
  <w:style w:type="character" w:customStyle="1" w:styleId="rvts9">
    <w:name w:val="rvts9"/>
    <w:basedOn w:val="a0"/>
    <w:rsid w:val="00512F87"/>
  </w:style>
  <w:style w:type="paragraph" w:styleId="ae">
    <w:name w:val="footnote text"/>
    <w:basedOn w:val="a"/>
    <w:link w:val="af"/>
    <w:uiPriority w:val="99"/>
    <w:semiHidden/>
    <w:unhideWhenUsed/>
    <w:rsid w:val="00512F87"/>
    <w:pPr>
      <w:ind w:firstLine="284"/>
      <w:jc w:val="both"/>
    </w:pPr>
    <w:rPr>
      <w:rFonts w:eastAsia="Calibri"/>
      <w:sz w:val="20"/>
      <w:szCs w:val="20"/>
      <w:lang w:eastAsia="en-US"/>
    </w:rPr>
  </w:style>
  <w:style w:type="character" w:customStyle="1" w:styleId="af">
    <w:name w:val="Текст виноски Знак"/>
    <w:basedOn w:val="a0"/>
    <w:link w:val="ae"/>
    <w:uiPriority w:val="99"/>
    <w:semiHidden/>
    <w:rsid w:val="00512F87"/>
    <w:rPr>
      <w:rFonts w:ascii="Times New Roman" w:eastAsia="Calibri" w:hAnsi="Times New Roman" w:cs="Times New Roman"/>
      <w:sz w:val="20"/>
      <w:szCs w:val="20"/>
    </w:rPr>
  </w:style>
  <w:style w:type="character" w:styleId="af0">
    <w:name w:val="footnote reference"/>
    <w:basedOn w:val="a0"/>
    <w:uiPriority w:val="99"/>
    <w:semiHidden/>
    <w:unhideWhenUsed/>
    <w:rsid w:val="00512F87"/>
    <w:rPr>
      <w:vertAlign w:val="superscript"/>
    </w:rPr>
  </w:style>
  <w:style w:type="paragraph" w:customStyle="1" w:styleId="quiz-title">
    <w:name w:val="quiz-title"/>
    <w:basedOn w:val="a"/>
    <w:rsid w:val="00592FA6"/>
    <w:pPr>
      <w:shd w:val="clear" w:color="auto" w:fill="000000"/>
      <w:spacing w:line="300" w:lineRule="atLeast"/>
    </w:pPr>
    <w:rPr>
      <w:color w:val="FFFFFF"/>
      <w:sz w:val="22"/>
      <w:szCs w:val="22"/>
      <w:shd w:val="clear" w:color="auto" w:fill="000000"/>
    </w:rPr>
  </w:style>
  <w:style w:type="paragraph" w:customStyle="1" w:styleId="af1">
    <w:name w:val="Додаток_список без подсечек (Посадова)"/>
    <w:basedOn w:val="ac"/>
    <w:uiPriority w:val="99"/>
    <w:rsid w:val="005A679B"/>
    <w:pPr>
      <w:tabs>
        <w:tab w:val="left" w:pos="567"/>
      </w:tabs>
    </w:pPr>
  </w:style>
  <w:style w:type="character" w:styleId="af2">
    <w:name w:val="Emphasis"/>
    <w:basedOn w:val="a0"/>
    <w:uiPriority w:val="20"/>
    <w:qFormat/>
    <w:rsid w:val="00DA34CE"/>
    <w:rPr>
      <w:i/>
      <w:iCs/>
    </w:rPr>
  </w:style>
  <w:style w:type="character" w:customStyle="1" w:styleId="fontstyle33">
    <w:name w:val="fontstyle33"/>
    <w:basedOn w:val="a0"/>
    <w:rsid w:val="000B4E23"/>
  </w:style>
  <w:style w:type="paragraph" w:customStyle="1" w:styleId="style4">
    <w:name w:val="style4"/>
    <w:basedOn w:val="a"/>
    <w:rsid w:val="000B4E23"/>
    <w:pPr>
      <w:spacing w:before="100" w:beforeAutospacing="1" w:after="100" w:afterAutospacing="1"/>
    </w:pPr>
    <w:rPr>
      <w:lang w:eastAsia="uk-UA"/>
    </w:rPr>
  </w:style>
  <w:style w:type="paragraph" w:customStyle="1" w:styleId="style15">
    <w:name w:val="style15"/>
    <w:basedOn w:val="a"/>
    <w:rsid w:val="000B4E23"/>
    <w:pPr>
      <w:spacing w:before="100" w:beforeAutospacing="1" w:after="100" w:afterAutospacing="1"/>
    </w:pPr>
    <w:rPr>
      <w:lang w:eastAsia="uk-UA"/>
    </w:rPr>
  </w:style>
  <w:style w:type="paragraph" w:styleId="af3">
    <w:name w:val="Body Text"/>
    <w:basedOn w:val="a"/>
    <w:link w:val="af4"/>
    <w:unhideWhenUsed/>
    <w:rsid w:val="006A0EFC"/>
    <w:pPr>
      <w:tabs>
        <w:tab w:val="left" w:pos="9000"/>
      </w:tabs>
      <w:ind w:right="791"/>
    </w:pPr>
  </w:style>
  <w:style w:type="character" w:customStyle="1" w:styleId="af4">
    <w:name w:val="Основний текст Знак"/>
    <w:basedOn w:val="a0"/>
    <w:link w:val="af3"/>
    <w:rsid w:val="006A0EFC"/>
    <w:rPr>
      <w:rFonts w:ascii="Times New Roman" w:eastAsia="Times New Roman" w:hAnsi="Times New Roman" w:cs="Times New Roman"/>
      <w:sz w:val="24"/>
      <w:szCs w:val="24"/>
      <w:lang w:eastAsia="ru-RU"/>
    </w:rPr>
  </w:style>
  <w:style w:type="paragraph" w:customStyle="1" w:styleId="Style40">
    <w:name w:val="Style4"/>
    <w:basedOn w:val="a"/>
    <w:uiPriority w:val="99"/>
    <w:rsid w:val="006A0EFC"/>
    <w:pPr>
      <w:widowControl w:val="0"/>
      <w:autoSpaceDE w:val="0"/>
      <w:autoSpaceDN w:val="0"/>
      <w:adjustRightInd w:val="0"/>
      <w:spacing w:line="192" w:lineRule="exact"/>
      <w:ind w:firstLine="245"/>
      <w:jc w:val="both"/>
    </w:pPr>
    <w:rPr>
      <w:rFonts w:ascii="Arial" w:hAnsi="Arial" w:cs="Arial"/>
      <w:lang w:val="ru-RU"/>
    </w:rPr>
  </w:style>
  <w:style w:type="paragraph" w:customStyle="1" w:styleId="Style150">
    <w:name w:val="Style15"/>
    <w:basedOn w:val="a"/>
    <w:uiPriority w:val="99"/>
    <w:rsid w:val="006A0EFC"/>
    <w:pPr>
      <w:widowControl w:val="0"/>
      <w:autoSpaceDE w:val="0"/>
      <w:autoSpaceDN w:val="0"/>
      <w:adjustRightInd w:val="0"/>
    </w:pPr>
    <w:rPr>
      <w:rFonts w:ascii="Arial" w:hAnsi="Arial" w:cs="Arial"/>
      <w:lang w:val="ru-RU"/>
    </w:rPr>
  </w:style>
  <w:style w:type="character" w:customStyle="1" w:styleId="FontStyle25">
    <w:name w:val="Font Style25"/>
    <w:basedOn w:val="a0"/>
    <w:uiPriority w:val="99"/>
    <w:rsid w:val="006A0EFC"/>
    <w:rPr>
      <w:rFonts w:ascii="Times New Roman" w:hAnsi="Times New Roman" w:cs="Times New Roman"/>
      <w:b/>
      <w:bCs/>
      <w:sz w:val="12"/>
      <w:szCs w:val="12"/>
    </w:rPr>
  </w:style>
  <w:style w:type="character" w:customStyle="1" w:styleId="FontStyle330">
    <w:name w:val="Font Style33"/>
    <w:basedOn w:val="a0"/>
    <w:uiPriority w:val="99"/>
    <w:rsid w:val="006A0EFC"/>
    <w:rPr>
      <w:rFonts w:ascii="Times New Roman" w:hAnsi="Times New Roman" w:cs="Times New Roman"/>
      <w:sz w:val="12"/>
      <w:szCs w:val="12"/>
    </w:rPr>
  </w:style>
  <w:style w:type="paragraph" w:customStyle="1" w:styleId="style12">
    <w:name w:val="style12"/>
    <w:basedOn w:val="a"/>
    <w:rsid w:val="007369F9"/>
    <w:pPr>
      <w:spacing w:before="100" w:beforeAutospacing="1" w:after="100" w:afterAutospacing="1"/>
    </w:pPr>
    <w:rPr>
      <w:lang w:eastAsia="uk-UA"/>
    </w:rPr>
  </w:style>
  <w:style w:type="character" w:customStyle="1" w:styleId="fontstyle250">
    <w:name w:val="fontstyle25"/>
    <w:basedOn w:val="a0"/>
    <w:rsid w:val="00870DBA"/>
  </w:style>
  <w:style w:type="paragraph" w:customStyle="1" w:styleId="style10">
    <w:name w:val="style10"/>
    <w:basedOn w:val="a"/>
    <w:rsid w:val="00870DBA"/>
    <w:pPr>
      <w:spacing w:before="100" w:beforeAutospacing="1" w:after="100" w:afterAutospacing="1"/>
    </w:pPr>
    <w:rPr>
      <w:lang w:eastAsia="uk-UA"/>
    </w:rPr>
  </w:style>
  <w:style w:type="paragraph" w:customStyle="1" w:styleId="style2">
    <w:name w:val="style2"/>
    <w:basedOn w:val="a"/>
    <w:rsid w:val="00870DBA"/>
    <w:pPr>
      <w:spacing w:before="100" w:beforeAutospacing="1" w:after="100" w:afterAutospacing="1"/>
    </w:pPr>
    <w:rPr>
      <w:lang w:eastAsia="uk-UA"/>
    </w:rPr>
  </w:style>
  <w:style w:type="paragraph" w:customStyle="1" w:styleId="21">
    <w:name w:val="2"/>
    <w:basedOn w:val="a"/>
    <w:rsid w:val="00252F3E"/>
    <w:pPr>
      <w:spacing w:before="100" w:beforeAutospacing="1" w:after="100" w:afterAutospacing="1"/>
    </w:pPr>
    <w:rPr>
      <w:lang w:eastAsia="uk-UA"/>
    </w:rPr>
  </w:style>
  <w:style w:type="paragraph" w:customStyle="1" w:styleId="item-title">
    <w:name w:val="item-title"/>
    <w:basedOn w:val="a"/>
    <w:rsid w:val="004A26EC"/>
    <w:pPr>
      <w:spacing w:before="100" w:beforeAutospacing="1" w:after="100" w:afterAutospacing="1"/>
    </w:pPr>
    <w:rPr>
      <w:lang w:eastAsia="uk-UA"/>
    </w:rPr>
  </w:style>
  <w:style w:type="paragraph" w:customStyle="1" w:styleId="ctrl1">
    <w:name w:val="ctrl"/>
    <w:basedOn w:val="a"/>
    <w:rsid w:val="00097FC3"/>
    <w:pPr>
      <w:spacing w:before="100" w:beforeAutospacing="1" w:after="100" w:afterAutospacing="1"/>
    </w:pPr>
    <w:rPr>
      <w:lang w:eastAsia="uk-UA"/>
    </w:rPr>
  </w:style>
  <w:style w:type="paragraph" w:customStyle="1" w:styleId="ctrl00">
    <w:name w:val="ctrl0"/>
    <w:basedOn w:val="a"/>
    <w:rsid w:val="00097FC3"/>
    <w:pPr>
      <w:spacing w:before="100" w:beforeAutospacing="1" w:after="100" w:afterAutospacing="1"/>
    </w:pPr>
    <w:rPr>
      <w:lang w:eastAsia="uk-UA"/>
    </w:rPr>
  </w:style>
  <w:style w:type="character" w:styleId="af5">
    <w:name w:val="Hyperlink"/>
    <w:basedOn w:val="a0"/>
    <w:uiPriority w:val="99"/>
    <w:unhideWhenUsed/>
    <w:rsid w:val="00EF5212"/>
    <w:rPr>
      <w:color w:val="0000FF"/>
      <w:u w:val="single"/>
    </w:rPr>
  </w:style>
  <w:style w:type="paragraph" w:customStyle="1" w:styleId="text">
    <w:name w:val="text"/>
    <w:basedOn w:val="a"/>
    <w:rsid w:val="005908C5"/>
    <w:pPr>
      <w:spacing w:before="100" w:beforeAutospacing="1" w:after="100" w:afterAutospacing="1"/>
    </w:pPr>
    <w:rPr>
      <w:lang w:eastAsia="uk-UA"/>
    </w:rPr>
  </w:style>
  <w:style w:type="character" w:customStyle="1" w:styleId="11">
    <w:name w:val="Незакрита згадка1"/>
    <w:basedOn w:val="a0"/>
    <w:uiPriority w:val="99"/>
    <w:semiHidden/>
    <w:unhideWhenUsed/>
    <w:rsid w:val="000603AE"/>
    <w:rPr>
      <w:color w:val="605E5C"/>
      <w:shd w:val="clear" w:color="auto" w:fill="E1DFDD"/>
    </w:rPr>
  </w:style>
  <w:style w:type="character" w:customStyle="1" w:styleId="10">
    <w:name w:val="Заголовок 1 Знак"/>
    <w:basedOn w:val="a0"/>
    <w:link w:val="1"/>
    <w:uiPriority w:val="9"/>
    <w:rsid w:val="00C34B07"/>
    <w:rPr>
      <w:rFonts w:asciiTheme="majorHAnsi" w:eastAsiaTheme="majorEastAsia" w:hAnsiTheme="majorHAnsi" w:cstheme="majorBidi"/>
      <w:color w:val="2F5496" w:themeColor="accent1" w:themeShade="BF"/>
      <w:sz w:val="32"/>
      <w:szCs w:val="32"/>
      <w:lang w:eastAsia="ru-RU"/>
    </w:rPr>
  </w:style>
  <w:style w:type="character" w:customStyle="1" w:styleId="40">
    <w:name w:val="Заголовок 4 Знак"/>
    <w:basedOn w:val="a0"/>
    <w:link w:val="4"/>
    <w:uiPriority w:val="9"/>
    <w:semiHidden/>
    <w:rsid w:val="00C34B07"/>
    <w:rPr>
      <w:rFonts w:asciiTheme="majorHAnsi" w:eastAsiaTheme="majorEastAsia" w:hAnsiTheme="majorHAnsi" w:cstheme="majorBidi"/>
      <w:i/>
      <w:iCs/>
      <w:color w:val="2F5496" w:themeColor="accent1" w:themeShade="BF"/>
      <w:sz w:val="24"/>
      <w:szCs w:val="24"/>
      <w:lang w:eastAsia="ru-RU"/>
    </w:rPr>
  </w:style>
  <w:style w:type="paragraph" w:customStyle="1" w:styleId="af6">
    <w:name w:val="Нормальний текст"/>
    <w:basedOn w:val="a"/>
    <w:rsid w:val="00C34B07"/>
    <w:pPr>
      <w:spacing w:before="120"/>
      <w:ind w:firstLine="567"/>
    </w:pPr>
    <w:rPr>
      <w:rFonts w:ascii="Antiqua" w:hAnsi="Antiqua"/>
      <w:sz w:val="26"/>
      <w:szCs w:val="20"/>
    </w:rPr>
  </w:style>
  <w:style w:type="paragraph" w:customStyle="1" w:styleId="af7">
    <w:name w:val="a"/>
    <w:basedOn w:val="a"/>
    <w:rsid w:val="00C34B07"/>
    <w:pPr>
      <w:spacing w:before="100" w:beforeAutospacing="1" w:after="100" w:afterAutospacing="1"/>
    </w:pPr>
  </w:style>
  <w:style w:type="paragraph" w:customStyle="1" w:styleId="tableparagraph">
    <w:name w:val="tableparagraph"/>
    <w:basedOn w:val="a"/>
    <w:rsid w:val="00C34B07"/>
    <w:pPr>
      <w:spacing w:before="100" w:beforeAutospacing="1" w:after="100" w:afterAutospacing="1"/>
    </w:pPr>
  </w:style>
  <w:style w:type="paragraph" w:customStyle="1" w:styleId="Default">
    <w:name w:val="Default"/>
    <w:rsid w:val="00C34B0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17">
    <w:name w:val="Style17"/>
    <w:basedOn w:val="a"/>
    <w:rsid w:val="0053250E"/>
    <w:pPr>
      <w:widowControl w:val="0"/>
      <w:autoSpaceDE w:val="0"/>
      <w:autoSpaceDN w:val="0"/>
      <w:adjustRightInd w:val="0"/>
    </w:pPr>
  </w:style>
  <w:style w:type="character" w:customStyle="1" w:styleId="15">
    <w:name w:val="15"/>
    <w:basedOn w:val="a0"/>
    <w:rsid w:val="0053250E"/>
    <w:rPr>
      <w:rFonts w:ascii="Times New Roman" w:hAnsi="Times New Roman" w:cs="Times New Roman" w:hint="default"/>
      <w:color w:val="000000"/>
    </w:rPr>
  </w:style>
  <w:style w:type="character" w:styleId="af8">
    <w:name w:val="annotation reference"/>
    <w:basedOn w:val="a0"/>
    <w:uiPriority w:val="99"/>
    <w:semiHidden/>
    <w:unhideWhenUsed/>
    <w:rsid w:val="000C4CBF"/>
    <w:rPr>
      <w:sz w:val="16"/>
      <w:szCs w:val="16"/>
    </w:rPr>
  </w:style>
  <w:style w:type="paragraph" w:styleId="af9">
    <w:name w:val="annotation text"/>
    <w:basedOn w:val="a"/>
    <w:link w:val="afa"/>
    <w:uiPriority w:val="99"/>
    <w:semiHidden/>
    <w:unhideWhenUsed/>
    <w:rsid w:val="000C4CBF"/>
    <w:rPr>
      <w:sz w:val="20"/>
      <w:szCs w:val="20"/>
    </w:rPr>
  </w:style>
  <w:style w:type="character" w:customStyle="1" w:styleId="afa">
    <w:name w:val="Текст примітки Знак"/>
    <w:basedOn w:val="a0"/>
    <w:link w:val="af9"/>
    <w:uiPriority w:val="99"/>
    <w:semiHidden/>
    <w:rsid w:val="000C4CBF"/>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0C4CBF"/>
    <w:rPr>
      <w:b/>
      <w:bCs/>
    </w:rPr>
  </w:style>
  <w:style w:type="character" w:customStyle="1" w:styleId="afc">
    <w:name w:val="Тема примітки Знак"/>
    <w:basedOn w:val="afa"/>
    <w:link w:val="afb"/>
    <w:uiPriority w:val="99"/>
    <w:semiHidden/>
    <w:rsid w:val="000C4CBF"/>
    <w:rPr>
      <w:rFonts w:ascii="Times New Roman" w:eastAsia="Times New Roman" w:hAnsi="Times New Roman" w:cs="Times New Roman"/>
      <w:b/>
      <w:bCs/>
      <w:sz w:val="20"/>
      <w:szCs w:val="20"/>
      <w:lang w:eastAsia="ru-RU"/>
    </w:rPr>
  </w:style>
  <w:style w:type="paragraph" w:styleId="afd">
    <w:name w:val="Revision"/>
    <w:hidden/>
    <w:uiPriority w:val="99"/>
    <w:semiHidden/>
    <w:rsid w:val="000C4CBF"/>
    <w:pPr>
      <w:spacing w:after="0" w:line="240" w:lineRule="auto"/>
    </w:pPr>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0C4CBF"/>
    <w:rPr>
      <w:rFonts w:ascii="Segoe UI" w:hAnsi="Segoe UI" w:cs="Segoe UI"/>
      <w:sz w:val="18"/>
      <w:szCs w:val="18"/>
    </w:rPr>
  </w:style>
  <w:style w:type="character" w:customStyle="1" w:styleId="aff">
    <w:name w:val="Текст у виносці Знак"/>
    <w:basedOn w:val="a0"/>
    <w:link w:val="afe"/>
    <w:uiPriority w:val="99"/>
    <w:semiHidden/>
    <w:rsid w:val="000C4CB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306">
      <w:bodyDiv w:val="1"/>
      <w:marLeft w:val="0"/>
      <w:marRight w:val="0"/>
      <w:marTop w:val="0"/>
      <w:marBottom w:val="0"/>
      <w:divBdr>
        <w:top w:val="none" w:sz="0" w:space="0" w:color="auto"/>
        <w:left w:val="none" w:sz="0" w:space="0" w:color="auto"/>
        <w:bottom w:val="none" w:sz="0" w:space="0" w:color="auto"/>
        <w:right w:val="none" w:sz="0" w:space="0" w:color="auto"/>
      </w:divBdr>
    </w:div>
    <w:div w:id="19742709">
      <w:bodyDiv w:val="1"/>
      <w:marLeft w:val="0"/>
      <w:marRight w:val="0"/>
      <w:marTop w:val="0"/>
      <w:marBottom w:val="0"/>
      <w:divBdr>
        <w:top w:val="none" w:sz="0" w:space="0" w:color="auto"/>
        <w:left w:val="none" w:sz="0" w:space="0" w:color="auto"/>
        <w:bottom w:val="none" w:sz="0" w:space="0" w:color="auto"/>
        <w:right w:val="none" w:sz="0" w:space="0" w:color="auto"/>
      </w:divBdr>
    </w:div>
    <w:div w:id="29383913">
      <w:bodyDiv w:val="1"/>
      <w:marLeft w:val="0"/>
      <w:marRight w:val="0"/>
      <w:marTop w:val="0"/>
      <w:marBottom w:val="0"/>
      <w:divBdr>
        <w:top w:val="none" w:sz="0" w:space="0" w:color="auto"/>
        <w:left w:val="none" w:sz="0" w:space="0" w:color="auto"/>
        <w:bottom w:val="none" w:sz="0" w:space="0" w:color="auto"/>
        <w:right w:val="none" w:sz="0" w:space="0" w:color="auto"/>
      </w:divBdr>
    </w:div>
    <w:div w:id="69618174">
      <w:bodyDiv w:val="1"/>
      <w:marLeft w:val="0"/>
      <w:marRight w:val="0"/>
      <w:marTop w:val="0"/>
      <w:marBottom w:val="0"/>
      <w:divBdr>
        <w:top w:val="none" w:sz="0" w:space="0" w:color="auto"/>
        <w:left w:val="none" w:sz="0" w:space="0" w:color="auto"/>
        <w:bottom w:val="none" w:sz="0" w:space="0" w:color="auto"/>
        <w:right w:val="none" w:sz="0" w:space="0" w:color="auto"/>
      </w:divBdr>
    </w:div>
    <w:div w:id="91628469">
      <w:bodyDiv w:val="1"/>
      <w:marLeft w:val="0"/>
      <w:marRight w:val="0"/>
      <w:marTop w:val="0"/>
      <w:marBottom w:val="0"/>
      <w:divBdr>
        <w:top w:val="none" w:sz="0" w:space="0" w:color="auto"/>
        <w:left w:val="none" w:sz="0" w:space="0" w:color="auto"/>
        <w:bottom w:val="none" w:sz="0" w:space="0" w:color="auto"/>
        <w:right w:val="none" w:sz="0" w:space="0" w:color="auto"/>
      </w:divBdr>
    </w:div>
    <w:div w:id="96097494">
      <w:bodyDiv w:val="1"/>
      <w:marLeft w:val="0"/>
      <w:marRight w:val="0"/>
      <w:marTop w:val="0"/>
      <w:marBottom w:val="0"/>
      <w:divBdr>
        <w:top w:val="none" w:sz="0" w:space="0" w:color="auto"/>
        <w:left w:val="none" w:sz="0" w:space="0" w:color="auto"/>
        <w:bottom w:val="none" w:sz="0" w:space="0" w:color="auto"/>
        <w:right w:val="none" w:sz="0" w:space="0" w:color="auto"/>
      </w:divBdr>
    </w:div>
    <w:div w:id="99033794">
      <w:bodyDiv w:val="1"/>
      <w:marLeft w:val="0"/>
      <w:marRight w:val="0"/>
      <w:marTop w:val="0"/>
      <w:marBottom w:val="0"/>
      <w:divBdr>
        <w:top w:val="none" w:sz="0" w:space="0" w:color="auto"/>
        <w:left w:val="none" w:sz="0" w:space="0" w:color="auto"/>
        <w:bottom w:val="none" w:sz="0" w:space="0" w:color="auto"/>
        <w:right w:val="none" w:sz="0" w:space="0" w:color="auto"/>
      </w:divBdr>
    </w:div>
    <w:div w:id="131025617">
      <w:bodyDiv w:val="1"/>
      <w:marLeft w:val="0"/>
      <w:marRight w:val="0"/>
      <w:marTop w:val="0"/>
      <w:marBottom w:val="0"/>
      <w:divBdr>
        <w:top w:val="none" w:sz="0" w:space="0" w:color="auto"/>
        <w:left w:val="none" w:sz="0" w:space="0" w:color="auto"/>
        <w:bottom w:val="none" w:sz="0" w:space="0" w:color="auto"/>
        <w:right w:val="none" w:sz="0" w:space="0" w:color="auto"/>
      </w:divBdr>
    </w:div>
    <w:div w:id="132917909">
      <w:bodyDiv w:val="1"/>
      <w:marLeft w:val="0"/>
      <w:marRight w:val="0"/>
      <w:marTop w:val="0"/>
      <w:marBottom w:val="0"/>
      <w:divBdr>
        <w:top w:val="none" w:sz="0" w:space="0" w:color="auto"/>
        <w:left w:val="none" w:sz="0" w:space="0" w:color="auto"/>
        <w:bottom w:val="none" w:sz="0" w:space="0" w:color="auto"/>
        <w:right w:val="none" w:sz="0" w:space="0" w:color="auto"/>
      </w:divBdr>
    </w:div>
    <w:div w:id="134034325">
      <w:bodyDiv w:val="1"/>
      <w:marLeft w:val="0"/>
      <w:marRight w:val="0"/>
      <w:marTop w:val="0"/>
      <w:marBottom w:val="0"/>
      <w:divBdr>
        <w:top w:val="none" w:sz="0" w:space="0" w:color="auto"/>
        <w:left w:val="none" w:sz="0" w:space="0" w:color="auto"/>
        <w:bottom w:val="none" w:sz="0" w:space="0" w:color="auto"/>
        <w:right w:val="none" w:sz="0" w:space="0" w:color="auto"/>
      </w:divBdr>
    </w:div>
    <w:div w:id="137112874">
      <w:bodyDiv w:val="1"/>
      <w:marLeft w:val="0"/>
      <w:marRight w:val="0"/>
      <w:marTop w:val="0"/>
      <w:marBottom w:val="0"/>
      <w:divBdr>
        <w:top w:val="none" w:sz="0" w:space="0" w:color="auto"/>
        <w:left w:val="none" w:sz="0" w:space="0" w:color="auto"/>
        <w:bottom w:val="none" w:sz="0" w:space="0" w:color="auto"/>
        <w:right w:val="none" w:sz="0" w:space="0" w:color="auto"/>
      </w:divBdr>
    </w:div>
    <w:div w:id="141310430">
      <w:bodyDiv w:val="1"/>
      <w:marLeft w:val="0"/>
      <w:marRight w:val="0"/>
      <w:marTop w:val="0"/>
      <w:marBottom w:val="0"/>
      <w:divBdr>
        <w:top w:val="none" w:sz="0" w:space="0" w:color="auto"/>
        <w:left w:val="none" w:sz="0" w:space="0" w:color="auto"/>
        <w:bottom w:val="none" w:sz="0" w:space="0" w:color="auto"/>
        <w:right w:val="none" w:sz="0" w:space="0" w:color="auto"/>
      </w:divBdr>
    </w:div>
    <w:div w:id="147062853">
      <w:bodyDiv w:val="1"/>
      <w:marLeft w:val="0"/>
      <w:marRight w:val="0"/>
      <w:marTop w:val="0"/>
      <w:marBottom w:val="0"/>
      <w:divBdr>
        <w:top w:val="none" w:sz="0" w:space="0" w:color="auto"/>
        <w:left w:val="none" w:sz="0" w:space="0" w:color="auto"/>
        <w:bottom w:val="none" w:sz="0" w:space="0" w:color="auto"/>
        <w:right w:val="none" w:sz="0" w:space="0" w:color="auto"/>
      </w:divBdr>
    </w:div>
    <w:div w:id="149911947">
      <w:bodyDiv w:val="1"/>
      <w:marLeft w:val="0"/>
      <w:marRight w:val="0"/>
      <w:marTop w:val="0"/>
      <w:marBottom w:val="0"/>
      <w:divBdr>
        <w:top w:val="none" w:sz="0" w:space="0" w:color="auto"/>
        <w:left w:val="none" w:sz="0" w:space="0" w:color="auto"/>
        <w:bottom w:val="none" w:sz="0" w:space="0" w:color="auto"/>
        <w:right w:val="none" w:sz="0" w:space="0" w:color="auto"/>
      </w:divBdr>
    </w:div>
    <w:div w:id="150567208">
      <w:bodyDiv w:val="1"/>
      <w:marLeft w:val="0"/>
      <w:marRight w:val="0"/>
      <w:marTop w:val="0"/>
      <w:marBottom w:val="0"/>
      <w:divBdr>
        <w:top w:val="none" w:sz="0" w:space="0" w:color="auto"/>
        <w:left w:val="none" w:sz="0" w:space="0" w:color="auto"/>
        <w:bottom w:val="none" w:sz="0" w:space="0" w:color="auto"/>
        <w:right w:val="none" w:sz="0" w:space="0" w:color="auto"/>
      </w:divBdr>
    </w:div>
    <w:div w:id="165563064">
      <w:bodyDiv w:val="1"/>
      <w:marLeft w:val="0"/>
      <w:marRight w:val="0"/>
      <w:marTop w:val="0"/>
      <w:marBottom w:val="0"/>
      <w:divBdr>
        <w:top w:val="none" w:sz="0" w:space="0" w:color="auto"/>
        <w:left w:val="none" w:sz="0" w:space="0" w:color="auto"/>
        <w:bottom w:val="none" w:sz="0" w:space="0" w:color="auto"/>
        <w:right w:val="none" w:sz="0" w:space="0" w:color="auto"/>
      </w:divBdr>
    </w:div>
    <w:div w:id="170023594">
      <w:bodyDiv w:val="1"/>
      <w:marLeft w:val="0"/>
      <w:marRight w:val="0"/>
      <w:marTop w:val="0"/>
      <w:marBottom w:val="0"/>
      <w:divBdr>
        <w:top w:val="none" w:sz="0" w:space="0" w:color="auto"/>
        <w:left w:val="none" w:sz="0" w:space="0" w:color="auto"/>
        <w:bottom w:val="none" w:sz="0" w:space="0" w:color="auto"/>
        <w:right w:val="none" w:sz="0" w:space="0" w:color="auto"/>
      </w:divBdr>
      <w:divsChild>
        <w:div w:id="1183393299">
          <w:marLeft w:val="0"/>
          <w:marRight w:val="0"/>
          <w:marTop w:val="0"/>
          <w:marBottom w:val="0"/>
          <w:divBdr>
            <w:top w:val="none" w:sz="0" w:space="0" w:color="auto"/>
            <w:left w:val="none" w:sz="0" w:space="0" w:color="auto"/>
            <w:bottom w:val="none" w:sz="0" w:space="0" w:color="auto"/>
            <w:right w:val="none" w:sz="0" w:space="0" w:color="auto"/>
          </w:divBdr>
          <w:divsChild>
            <w:div w:id="1142650079">
              <w:marLeft w:val="0"/>
              <w:marRight w:val="0"/>
              <w:marTop w:val="0"/>
              <w:marBottom w:val="0"/>
              <w:divBdr>
                <w:top w:val="none" w:sz="0" w:space="0" w:color="auto"/>
                <w:left w:val="none" w:sz="0" w:space="0" w:color="auto"/>
                <w:bottom w:val="none" w:sz="0" w:space="0" w:color="auto"/>
                <w:right w:val="none" w:sz="0" w:space="0" w:color="auto"/>
              </w:divBdr>
            </w:div>
          </w:divsChild>
        </w:div>
        <w:div w:id="2024742851">
          <w:marLeft w:val="0"/>
          <w:marRight w:val="0"/>
          <w:marTop w:val="0"/>
          <w:marBottom w:val="0"/>
          <w:divBdr>
            <w:top w:val="none" w:sz="0" w:space="0" w:color="auto"/>
            <w:left w:val="none" w:sz="0" w:space="0" w:color="auto"/>
            <w:bottom w:val="none" w:sz="0" w:space="0" w:color="auto"/>
            <w:right w:val="none" w:sz="0" w:space="0" w:color="auto"/>
          </w:divBdr>
          <w:divsChild>
            <w:div w:id="866455653">
              <w:marLeft w:val="0"/>
              <w:marRight w:val="0"/>
              <w:marTop w:val="0"/>
              <w:marBottom w:val="0"/>
              <w:divBdr>
                <w:top w:val="none" w:sz="0" w:space="0" w:color="auto"/>
                <w:left w:val="none" w:sz="0" w:space="0" w:color="auto"/>
                <w:bottom w:val="none" w:sz="0" w:space="0" w:color="auto"/>
                <w:right w:val="none" w:sz="0" w:space="0" w:color="auto"/>
              </w:divBdr>
            </w:div>
          </w:divsChild>
        </w:div>
        <w:div w:id="1437408678">
          <w:marLeft w:val="0"/>
          <w:marRight w:val="0"/>
          <w:marTop w:val="0"/>
          <w:marBottom w:val="0"/>
          <w:divBdr>
            <w:top w:val="none" w:sz="0" w:space="0" w:color="auto"/>
            <w:left w:val="none" w:sz="0" w:space="0" w:color="auto"/>
            <w:bottom w:val="none" w:sz="0" w:space="0" w:color="auto"/>
            <w:right w:val="none" w:sz="0" w:space="0" w:color="auto"/>
          </w:divBdr>
          <w:divsChild>
            <w:div w:id="2411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8101">
      <w:bodyDiv w:val="1"/>
      <w:marLeft w:val="0"/>
      <w:marRight w:val="0"/>
      <w:marTop w:val="0"/>
      <w:marBottom w:val="0"/>
      <w:divBdr>
        <w:top w:val="none" w:sz="0" w:space="0" w:color="auto"/>
        <w:left w:val="none" w:sz="0" w:space="0" w:color="auto"/>
        <w:bottom w:val="none" w:sz="0" w:space="0" w:color="auto"/>
        <w:right w:val="none" w:sz="0" w:space="0" w:color="auto"/>
      </w:divBdr>
    </w:div>
    <w:div w:id="181867903">
      <w:bodyDiv w:val="1"/>
      <w:marLeft w:val="0"/>
      <w:marRight w:val="0"/>
      <w:marTop w:val="0"/>
      <w:marBottom w:val="0"/>
      <w:divBdr>
        <w:top w:val="none" w:sz="0" w:space="0" w:color="auto"/>
        <w:left w:val="none" w:sz="0" w:space="0" w:color="auto"/>
        <w:bottom w:val="none" w:sz="0" w:space="0" w:color="auto"/>
        <w:right w:val="none" w:sz="0" w:space="0" w:color="auto"/>
      </w:divBdr>
    </w:div>
    <w:div w:id="215774922">
      <w:bodyDiv w:val="1"/>
      <w:marLeft w:val="0"/>
      <w:marRight w:val="0"/>
      <w:marTop w:val="0"/>
      <w:marBottom w:val="0"/>
      <w:divBdr>
        <w:top w:val="none" w:sz="0" w:space="0" w:color="auto"/>
        <w:left w:val="none" w:sz="0" w:space="0" w:color="auto"/>
        <w:bottom w:val="none" w:sz="0" w:space="0" w:color="auto"/>
        <w:right w:val="none" w:sz="0" w:space="0" w:color="auto"/>
      </w:divBdr>
    </w:div>
    <w:div w:id="216628243">
      <w:bodyDiv w:val="1"/>
      <w:marLeft w:val="0"/>
      <w:marRight w:val="0"/>
      <w:marTop w:val="0"/>
      <w:marBottom w:val="0"/>
      <w:divBdr>
        <w:top w:val="none" w:sz="0" w:space="0" w:color="auto"/>
        <w:left w:val="none" w:sz="0" w:space="0" w:color="auto"/>
        <w:bottom w:val="none" w:sz="0" w:space="0" w:color="auto"/>
        <w:right w:val="none" w:sz="0" w:space="0" w:color="auto"/>
      </w:divBdr>
    </w:div>
    <w:div w:id="233391293">
      <w:bodyDiv w:val="1"/>
      <w:marLeft w:val="0"/>
      <w:marRight w:val="0"/>
      <w:marTop w:val="0"/>
      <w:marBottom w:val="0"/>
      <w:divBdr>
        <w:top w:val="none" w:sz="0" w:space="0" w:color="auto"/>
        <w:left w:val="none" w:sz="0" w:space="0" w:color="auto"/>
        <w:bottom w:val="none" w:sz="0" w:space="0" w:color="auto"/>
        <w:right w:val="none" w:sz="0" w:space="0" w:color="auto"/>
      </w:divBdr>
    </w:div>
    <w:div w:id="241333919">
      <w:bodyDiv w:val="1"/>
      <w:marLeft w:val="0"/>
      <w:marRight w:val="0"/>
      <w:marTop w:val="0"/>
      <w:marBottom w:val="0"/>
      <w:divBdr>
        <w:top w:val="none" w:sz="0" w:space="0" w:color="auto"/>
        <w:left w:val="none" w:sz="0" w:space="0" w:color="auto"/>
        <w:bottom w:val="none" w:sz="0" w:space="0" w:color="auto"/>
        <w:right w:val="none" w:sz="0" w:space="0" w:color="auto"/>
      </w:divBdr>
    </w:div>
    <w:div w:id="249120695">
      <w:bodyDiv w:val="1"/>
      <w:marLeft w:val="0"/>
      <w:marRight w:val="0"/>
      <w:marTop w:val="0"/>
      <w:marBottom w:val="0"/>
      <w:divBdr>
        <w:top w:val="none" w:sz="0" w:space="0" w:color="auto"/>
        <w:left w:val="none" w:sz="0" w:space="0" w:color="auto"/>
        <w:bottom w:val="none" w:sz="0" w:space="0" w:color="auto"/>
        <w:right w:val="none" w:sz="0" w:space="0" w:color="auto"/>
      </w:divBdr>
    </w:div>
    <w:div w:id="273832447">
      <w:bodyDiv w:val="1"/>
      <w:marLeft w:val="0"/>
      <w:marRight w:val="0"/>
      <w:marTop w:val="0"/>
      <w:marBottom w:val="0"/>
      <w:divBdr>
        <w:top w:val="none" w:sz="0" w:space="0" w:color="auto"/>
        <w:left w:val="none" w:sz="0" w:space="0" w:color="auto"/>
        <w:bottom w:val="none" w:sz="0" w:space="0" w:color="auto"/>
        <w:right w:val="none" w:sz="0" w:space="0" w:color="auto"/>
      </w:divBdr>
    </w:div>
    <w:div w:id="281151465">
      <w:bodyDiv w:val="1"/>
      <w:marLeft w:val="0"/>
      <w:marRight w:val="0"/>
      <w:marTop w:val="0"/>
      <w:marBottom w:val="0"/>
      <w:divBdr>
        <w:top w:val="none" w:sz="0" w:space="0" w:color="auto"/>
        <w:left w:val="none" w:sz="0" w:space="0" w:color="auto"/>
        <w:bottom w:val="none" w:sz="0" w:space="0" w:color="auto"/>
        <w:right w:val="none" w:sz="0" w:space="0" w:color="auto"/>
      </w:divBdr>
    </w:div>
    <w:div w:id="282419706">
      <w:bodyDiv w:val="1"/>
      <w:marLeft w:val="0"/>
      <w:marRight w:val="0"/>
      <w:marTop w:val="0"/>
      <w:marBottom w:val="0"/>
      <w:divBdr>
        <w:top w:val="none" w:sz="0" w:space="0" w:color="auto"/>
        <w:left w:val="none" w:sz="0" w:space="0" w:color="auto"/>
        <w:bottom w:val="none" w:sz="0" w:space="0" w:color="auto"/>
        <w:right w:val="none" w:sz="0" w:space="0" w:color="auto"/>
      </w:divBdr>
    </w:div>
    <w:div w:id="283584464">
      <w:bodyDiv w:val="1"/>
      <w:marLeft w:val="0"/>
      <w:marRight w:val="0"/>
      <w:marTop w:val="0"/>
      <w:marBottom w:val="0"/>
      <w:divBdr>
        <w:top w:val="none" w:sz="0" w:space="0" w:color="auto"/>
        <w:left w:val="none" w:sz="0" w:space="0" w:color="auto"/>
        <w:bottom w:val="none" w:sz="0" w:space="0" w:color="auto"/>
        <w:right w:val="none" w:sz="0" w:space="0" w:color="auto"/>
      </w:divBdr>
    </w:div>
    <w:div w:id="317805825">
      <w:bodyDiv w:val="1"/>
      <w:marLeft w:val="0"/>
      <w:marRight w:val="0"/>
      <w:marTop w:val="0"/>
      <w:marBottom w:val="0"/>
      <w:divBdr>
        <w:top w:val="none" w:sz="0" w:space="0" w:color="auto"/>
        <w:left w:val="none" w:sz="0" w:space="0" w:color="auto"/>
        <w:bottom w:val="none" w:sz="0" w:space="0" w:color="auto"/>
        <w:right w:val="none" w:sz="0" w:space="0" w:color="auto"/>
      </w:divBdr>
    </w:div>
    <w:div w:id="341905355">
      <w:bodyDiv w:val="1"/>
      <w:marLeft w:val="0"/>
      <w:marRight w:val="0"/>
      <w:marTop w:val="0"/>
      <w:marBottom w:val="0"/>
      <w:divBdr>
        <w:top w:val="none" w:sz="0" w:space="0" w:color="auto"/>
        <w:left w:val="none" w:sz="0" w:space="0" w:color="auto"/>
        <w:bottom w:val="none" w:sz="0" w:space="0" w:color="auto"/>
        <w:right w:val="none" w:sz="0" w:space="0" w:color="auto"/>
      </w:divBdr>
    </w:div>
    <w:div w:id="352655073">
      <w:bodyDiv w:val="1"/>
      <w:marLeft w:val="0"/>
      <w:marRight w:val="0"/>
      <w:marTop w:val="0"/>
      <w:marBottom w:val="0"/>
      <w:divBdr>
        <w:top w:val="none" w:sz="0" w:space="0" w:color="auto"/>
        <w:left w:val="none" w:sz="0" w:space="0" w:color="auto"/>
        <w:bottom w:val="none" w:sz="0" w:space="0" w:color="auto"/>
        <w:right w:val="none" w:sz="0" w:space="0" w:color="auto"/>
      </w:divBdr>
    </w:div>
    <w:div w:id="371000035">
      <w:bodyDiv w:val="1"/>
      <w:marLeft w:val="0"/>
      <w:marRight w:val="0"/>
      <w:marTop w:val="0"/>
      <w:marBottom w:val="0"/>
      <w:divBdr>
        <w:top w:val="none" w:sz="0" w:space="0" w:color="auto"/>
        <w:left w:val="none" w:sz="0" w:space="0" w:color="auto"/>
        <w:bottom w:val="none" w:sz="0" w:space="0" w:color="auto"/>
        <w:right w:val="none" w:sz="0" w:space="0" w:color="auto"/>
      </w:divBdr>
    </w:div>
    <w:div w:id="381754652">
      <w:bodyDiv w:val="1"/>
      <w:marLeft w:val="0"/>
      <w:marRight w:val="0"/>
      <w:marTop w:val="0"/>
      <w:marBottom w:val="0"/>
      <w:divBdr>
        <w:top w:val="none" w:sz="0" w:space="0" w:color="auto"/>
        <w:left w:val="none" w:sz="0" w:space="0" w:color="auto"/>
        <w:bottom w:val="none" w:sz="0" w:space="0" w:color="auto"/>
        <w:right w:val="none" w:sz="0" w:space="0" w:color="auto"/>
      </w:divBdr>
    </w:div>
    <w:div w:id="390075632">
      <w:bodyDiv w:val="1"/>
      <w:marLeft w:val="0"/>
      <w:marRight w:val="0"/>
      <w:marTop w:val="0"/>
      <w:marBottom w:val="0"/>
      <w:divBdr>
        <w:top w:val="none" w:sz="0" w:space="0" w:color="auto"/>
        <w:left w:val="none" w:sz="0" w:space="0" w:color="auto"/>
        <w:bottom w:val="none" w:sz="0" w:space="0" w:color="auto"/>
        <w:right w:val="none" w:sz="0" w:space="0" w:color="auto"/>
      </w:divBdr>
    </w:div>
    <w:div w:id="398482936">
      <w:bodyDiv w:val="1"/>
      <w:marLeft w:val="0"/>
      <w:marRight w:val="0"/>
      <w:marTop w:val="0"/>
      <w:marBottom w:val="0"/>
      <w:divBdr>
        <w:top w:val="none" w:sz="0" w:space="0" w:color="auto"/>
        <w:left w:val="none" w:sz="0" w:space="0" w:color="auto"/>
        <w:bottom w:val="none" w:sz="0" w:space="0" w:color="auto"/>
        <w:right w:val="none" w:sz="0" w:space="0" w:color="auto"/>
      </w:divBdr>
    </w:div>
    <w:div w:id="405495399">
      <w:bodyDiv w:val="1"/>
      <w:marLeft w:val="0"/>
      <w:marRight w:val="0"/>
      <w:marTop w:val="0"/>
      <w:marBottom w:val="0"/>
      <w:divBdr>
        <w:top w:val="none" w:sz="0" w:space="0" w:color="auto"/>
        <w:left w:val="none" w:sz="0" w:space="0" w:color="auto"/>
        <w:bottom w:val="none" w:sz="0" w:space="0" w:color="auto"/>
        <w:right w:val="none" w:sz="0" w:space="0" w:color="auto"/>
      </w:divBdr>
    </w:div>
    <w:div w:id="431366906">
      <w:bodyDiv w:val="1"/>
      <w:marLeft w:val="0"/>
      <w:marRight w:val="0"/>
      <w:marTop w:val="0"/>
      <w:marBottom w:val="0"/>
      <w:divBdr>
        <w:top w:val="none" w:sz="0" w:space="0" w:color="auto"/>
        <w:left w:val="none" w:sz="0" w:space="0" w:color="auto"/>
        <w:bottom w:val="none" w:sz="0" w:space="0" w:color="auto"/>
        <w:right w:val="none" w:sz="0" w:space="0" w:color="auto"/>
      </w:divBdr>
    </w:div>
    <w:div w:id="472406049">
      <w:bodyDiv w:val="1"/>
      <w:marLeft w:val="0"/>
      <w:marRight w:val="0"/>
      <w:marTop w:val="0"/>
      <w:marBottom w:val="0"/>
      <w:divBdr>
        <w:top w:val="none" w:sz="0" w:space="0" w:color="auto"/>
        <w:left w:val="none" w:sz="0" w:space="0" w:color="auto"/>
        <w:bottom w:val="none" w:sz="0" w:space="0" w:color="auto"/>
        <w:right w:val="none" w:sz="0" w:space="0" w:color="auto"/>
      </w:divBdr>
      <w:divsChild>
        <w:div w:id="1209681708">
          <w:marLeft w:val="0"/>
          <w:marRight w:val="0"/>
          <w:marTop w:val="0"/>
          <w:marBottom w:val="0"/>
          <w:divBdr>
            <w:top w:val="none" w:sz="0" w:space="0" w:color="auto"/>
            <w:left w:val="none" w:sz="0" w:space="0" w:color="auto"/>
            <w:bottom w:val="none" w:sz="0" w:space="0" w:color="auto"/>
            <w:right w:val="none" w:sz="0" w:space="0" w:color="auto"/>
          </w:divBdr>
          <w:divsChild>
            <w:div w:id="1305086518">
              <w:marLeft w:val="0"/>
              <w:marRight w:val="0"/>
              <w:marTop w:val="0"/>
              <w:marBottom w:val="0"/>
              <w:divBdr>
                <w:top w:val="none" w:sz="0" w:space="0" w:color="auto"/>
                <w:left w:val="none" w:sz="0" w:space="0" w:color="auto"/>
                <w:bottom w:val="none" w:sz="0" w:space="0" w:color="auto"/>
                <w:right w:val="none" w:sz="0" w:space="0" w:color="auto"/>
              </w:divBdr>
            </w:div>
          </w:divsChild>
        </w:div>
        <w:div w:id="1311448274">
          <w:marLeft w:val="0"/>
          <w:marRight w:val="0"/>
          <w:marTop w:val="0"/>
          <w:marBottom w:val="0"/>
          <w:divBdr>
            <w:top w:val="none" w:sz="0" w:space="0" w:color="auto"/>
            <w:left w:val="none" w:sz="0" w:space="0" w:color="auto"/>
            <w:bottom w:val="none" w:sz="0" w:space="0" w:color="auto"/>
            <w:right w:val="none" w:sz="0" w:space="0" w:color="auto"/>
          </w:divBdr>
          <w:divsChild>
            <w:div w:id="2120712103">
              <w:marLeft w:val="0"/>
              <w:marRight w:val="0"/>
              <w:marTop w:val="0"/>
              <w:marBottom w:val="0"/>
              <w:divBdr>
                <w:top w:val="none" w:sz="0" w:space="0" w:color="auto"/>
                <w:left w:val="none" w:sz="0" w:space="0" w:color="auto"/>
                <w:bottom w:val="none" w:sz="0" w:space="0" w:color="auto"/>
                <w:right w:val="none" w:sz="0" w:space="0" w:color="auto"/>
              </w:divBdr>
            </w:div>
          </w:divsChild>
        </w:div>
        <w:div w:id="992485305">
          <w:marLeft w:val="0"/>
          <w:marRight w:val="0"/>
          <w:marTop w:val="0"/>
          <w:marBottom w:val="0"/>
          <w:divBdr>
            <w:top w:val="none" w:sz="0" w:space="0" w:color="auto"/>
            <w:left w:val="none" w:sz="0" w:space="0" w:color="auto"/>
            <w:bottom w:val="none" w:sz="0" w:space="0" w:color="auto"/>
            <w:right w:val="none" w:sz="0" w:space="0" w:color="auto"/>
          </w:divBdr>
          <w:divsChild>
            <w:div w:id="621421528">
              <w:marLeft w:val="0"/>
              <w:marRight w:val="0"/>
              <w:marTop w:val="0"/>
              <w:marBottom w:val="0"/>
              <w:divBdr>
                <w:top w:val="none" w:sz="0" w:space="0" w:color="auto"/>
                <w:left w:val="none" w:sz="0" w:space="0" w:color="auto"/>
                <w:bottom w:val="none" w:sz="0" w:space="0" w:color="auto"/>
                <w:right w:val="none" w:sz="0" w:space="0" w:color="auto"/>
              </w:divBdr>
            </w:div>
          </w:divsChild>
        </w:div>
        <w:div w:id="1541360806">
          <w:marLeft w:val="0"/>
          <w:marRight w:val="0"/>
          <w:marTop w:val="0"/>
          <w:marBottom w:val="0"/>
          <w:divBdr>
            <w:top w:val="none" w:sz="0" w:space="0" w:color="auto"/>
            <w:left w:val="none" w:sz="0" w:space="0" w:color="auto"/>
            <w:bottom w:val="none" w:sz="0" w:space="0" w:color="auto"/>
            <w:right w:val="none" w:sz="0" w:space="0" w:color="auto"/>
          </w:divBdr>
          <w:divsChild>
            <w:div w:id="4298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8134">
      <w:bodyDiv w:val="1"/>
      <w:marLeft w:val="0"/>
      <w:marRight w:val="0"/>
      <w:marTop w:val="0"/>
      <w:marBottom w:val="0"/>
      <w:divBdr>
        <w:top w:val="none" w:sz="0" w:space="0" w:color="auto"/>
        <w:left w:val="none" w:sz="0" w:space="0" w:color="auto"/>
        <w:bottom w:val="none" w:sz="0" w:space="0" w:color="auto"/>
        <w:right w:val="none" w:sz="0" w:space="0" w:color="auto"/>
      </w:divBdr>
    </w:div>
    <w:div w:id="490682179">
      <w:bodyDiv w:val="1"/>
      <w:marLeft w:val="0"/>
      <w:marRight w:val="0"/>
      <w:marTop w:val="0"/>
      <w:marBottom w:val="0"/>
      <w:divBdr>
        <w:top w:val="none" w:sz="0" w:space="0" w:color="auto"/>
        <w:left w:val="none" w:sz="0" w:space="0" w:color="auto"/>
        <w:bottom w:val="none" w:sz="0" w:space="0" w:color="auto"/>
        <w:right w:val="none" w:sz="0" w:space="0" w:color="auto"/>
      </w:divBdr>
    </w:div>
    <w:div w:id="503057982">
      <w:bodyDiv w:val="1"/>
      <w:marLeft w:val="0"/>
      <w:marRight w:val="0"/>
      <w:marTop w:val="0"/>
      <w:marBottom w:val="0"/>
      <w:divBdr>
        <w:top w:val="none" w:sz="0" w:space="0" w:color="auto"/>
        <w:left w:val="none" w:sz="0" w:space="0" w:color="auto"/>
        <w:bottom w:val="none" w:sz="0" w:space="0" w:color="auto"/>
        <w:right w:val="none" w:sz="0" w:space="0" w:color="auto"/>
      </w:divBdr>
      <w:divsChild>
        <w:div w:id="108624952">
          <w:marLeft w:val="0"/>
          <w:marRight w:val="0"/>
          <w:marTop w:val="0"/>
          <w:marBottom w:val="0"/>
          <w:divBdr>
            <w:top w:val="none" w:sz="0" w:space="0" w:color="auto"/>
            <w:left w:val="none" w:sz="0" w:space="0" w:color="auto"/>
            <w:bottom w:val="none" w:sz="0" w:space="0" w:color="auto"/>
            <w:right w:val="none" w:sz="0" w:space="0" w:color="auto"/>
          </w:divBdr>
          <w:divsChild>
            <w:div w:id="15664432">
              <w:marLeft w:val="0"/>
              <w:marRight w:val="0"/>
              <w:marTop w:val="0"/>
              <w:marBottom w:val="0"/>
              <w:divBdr>
                <w:top w:val="none" w:sz="0" w:space="0" w:color="auto"/>
                <w:left w:val="none" w:sz="0" w:space="0" w:color="auto"/>
                <w:bottom w:val="none" w:sz="0" w:space="0" w:color="auto"/>
                <w:right w:val="none" w:sz="0" w:space="0" w:color="auto"/>
              </w:divBdr>
            </w:div>
          </w:divsChild>
        </w:div>
        <w:div w:id="1594784218">
          <w:marLeft w:val="0"/>
          <w:marRight w:val="0"/>
          <w:marTop w:val="0"/>
          <w:marBottom w:val="0"/>
          <w:divBdr>
            <w:top w:val="none" w:sz="0" w:space="0" w:color="auto"/>
            <w:left w:val="none" w:sz="0" w:space="0" w:color="auto"/>
            <w:bottom w:val="none" w:sz="0" w:space="0" w:color="auto"/>
            <w:right w:val="none" w:sz="0" w:space="0" w:color="auto"/>
          </w:divBdr>
          <w:divsChild>
            <w:div w:id="398940602">
              <w:marLeft w:val="0"/>
              <w:marRight w:val="0"/>
              <w:marTop w:val="0"/>
              <w:marBottom w:val="0"/>
              <w:divBdr>
                <w:top w:val="none" w:sz="0" w:space="0" w:color="auto"/>
                <w:left w:val="none" w:sz="0" w:space="0" w:color="auto"/>
                <w:bottom w:val="none" w:sz="0" w:space="0" w:color="auto"/>
                <w:right w:val="none" w:sz="0" w:space="0" w:color="auto"/>
              </w:divBdr>
            </w:div>
          </w:divsChild>
        </w:div>
        <w:div w:id="888031164">
          <w:marLeft w:val="0"/>
          <w:marRight w:val="0"/>
          <w:marTop w:val="0"/>
          <w:marBottom w:val="0"/>
          <w:divBdr>
            <w:top w:val="none" w:sz="0" w:space="0" w:color="auto"/>
            <w:left w:val="none" w:sz="0" w:space="0" w:color="auto"/>
            <w:bottom w:val="none" w:sz="0" w:space="0" w:color="auto"/>
            <w:right w:val="none" w:sz="0" w:space="0" w:color="auto"/>
          </w:divBdr>
          <w:divsChild>
            <w:div w:id="1205558987">
              <w:marLeft w:val="0"/>
              <w:marRight w:val="0"/>
              <w:marTop w:val="0"/>
              <w:marBottom w:val="0"/>
              <w:divBdr>
                <w:top w:val="none" w:sz="0" w:space="0" w:color="auto"/>
                <w:left w:val="none" w:sz="0" w:space="0" w:color="auto"/>
                <w:bottom w:val="none" w:sz="0" w:space="0" w:color="auto"/>
                <w:right w:val="none" w:sz="0" w:space="0" w:color="auto"/>
              </w:divBdr>
            </w:div>
          </w:divsChild>
        </w:div>
        <w:div w:id="1050156068">
          <w:marLeft w:val="0"/>
          <w:marRight w:val="0"/>
          <w:marTop w:val="0"/>
          <w:marBottom w:val="0"/>
          <w:divBdr>
            <w:top w:val="none" w:sz="0" w:space="0" w:color="auto"/>
            <w:left w:val="none" w:sz="0" w:space="0" w:color="auto"/>
            <w:bottom w:val="none" w:sz="0" w:space="0" w:color="auto"/>
            <w:right w:val="none" w:sz="0" w:space="0" w:color="auto"/>
          </w:divBdr>
          <w:divsChild>
            <w:div w:id="53681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04232">
      <w:bodyDiv w:val="1"/>
      <w:marLeft w:val="0"/>
      <w:marRight w:val="0"/>
      <w:marTop w:val="0"/>
      <w:marBottom w:val="0"/>
      <w:divBdr>
        <w:top w:val="none" w:sz="0" w:space="0" w:color="auto"/>
        <w:left w:val="none" w:sz="0" w:space="0" w:color="auto"/>
        <w:bottom w:val="none" w:sz="0" w:space="0" w:color="auto"/>
        <w:right w:val="none" w:sz="0" w:space="0" w:color="auto"/>
      </w:divBdr>
    </w:div>
    <w:div w:id="571892669">
      <w:bodyDiv w:val="1"/>
      <w:marLeft w:val="0"/>
      <w:marRight w:val="0"/>
      <w:marTop w:val="0"/>
      <w:marBottom w:val="0"/>
      <w:divBdr>
        <w:top w:val="none" w:sz="0" w:space="0" w:color="auto"/>
        <w:left w:val="none" w:sz="0" w:space="0" w:color="auto"/>
        <w:bottom w:val="none" w:sz="0" w:space="0" w:color="auto"/>
        <w:right w:val="none" w:sz="0" w:space="0" w:color="auto"/>
      </w:divBdr>
    </w:div>
    <w:div w:id="592203092">
      <w:bodyDiv w:val="1"/>
      <w:marLeft w:val="0"/>
      <w:marRight w:val="0"/>
      <w:marTop w:val="0"/>
      <w:marBottom w:val="0"/>
      <w:divBdr>
        <w:top w:val="none" w:sz="0" w:space="0" w:color="auto"/>
        <w:left w:val="none" w:sz="0" w:space="0" w:color="auto"/>
        <w:bottom w:val="none" w:sz="0" w:space="0" w:color="auto"/>
        <w:right w:val="none" w:sz="0" w:space="0" w:color="auto"/>
      </w:divBdr>
    </w:div>
    <w:div w:id="592203767">
      <w:bodyDiv w:val="1"/>
      <w:marLeft w:val="0"/>
      <w:marRight w:val="0"/>
      <w:marTop w:val="0"/>
      <w:marBottom w:val="0"/>
      <w:divBdr>
        <w:top w:val="none" w:sz="0" w:space="0" w:color="auto"/>
        <w:left w:val="none" w:sz="0" w:space="0" w:color="auto"/>
        <w:bottom w:val="none" w:sz="0" w:space="0" w:color="auto"/>
        <w:right w:val="none" w:sz="0" w:space="0" w:color="auto"/>
      </w:divBdr>
    </w:div>
    <w:div w:id="599873750">
      <w:bodyDiv w:val="1"/>
      <w:marLeft w:val="0"/>
      <w:marRight w:val="0"/>
      <w:marTop w:val="0"/>
      <w:marBottom w:val="0"/>
      <w:divBdr>
        <w:top w:val="none" w:sz="0" w:space="0" w:color="auto"/>
        <w:left w:val="none" w:sz="0" w:space="0" w:color="auto"/>
        <w:bottom w:val="none" w:sz="0" w:space="0" w:color="auto"/>
        <w:right w:val="none" w:sz="0" w:space="0" w:color="auto"/>
      </w:divBdr>
    </w:div>
    <w:div w:id="612245813">
      <w:bodyDiv w:val="1"/>
      <w:marLeft w:val="0"/>
      <w:marRight w:val="0"/>
      <w:marTop w:val="0"/>
      <w:marBottom w:val="0"/>
      <w:divBdr>
        <w:top w:val="none" w:sz="0" w:space="0" w:color="auto"/>
        <w:left w:val="none" w:sz="0" w:space="0" w:color="auto"/>
        <w:bottom w:val="none" w:sz="0" w:space="0" w:color="auto"/>
        <w:right w:val="none" w:sz="0" w:space="0" w:color="auto"/>
      </w:divBdr>
    </w:div>
    <w:div w:id="615719327">
      <w:bodyDiv w:val="1"/>
      <w:marLeft w:val="0"/>
      <w:marRight w:val="0"/>
      <w:marTop w:val="0"/>
      <w:marBottom w:val="0"/>
      <w:divBdr>
        <w:top w:val="none" w:sz="0" w:space="0" w:color="auto"/>
        <w:left w:val="none" w:sz="0" w:space="0" w:color="auto"/>
        <w:bottom w:val="none" w:sz="0" w:space="0" w:color="auto"/>
        <w:right w:val="none" w:sz="0" w:space="0" w:color="auto"/>
      </w:divBdr>
    </w:div>
    <w:div w:id="636685370">
      <w:bodyDiv w:val="1"/>
      <w:marLeft w:val="0"/>
      <w:marRight w:val="0"/>
      <w:marTop w:val="0"/>
      <w:marBottom w:val="0"/>
      <w:divBdr>
        <w:top w:val="none" w:sz="0" w:space="0" w:color="auto"/>
        <w:left w:val="none" w:sz="0" w:space="0" w:color="auto"/>
        <w:bottom w:val="none" w:sz="0" w:space="0" w:color="auto"/>
        <w:right w:val="none" w:sz="0" w:space="0" w:color="auto"/>
      </w:divBdr>
    </w:div>
    <w:div w:id="637036073">
      <w:bodyDiv w:val="1"/>
      <w:marLeft w:val="0"/>
      <w:marRight w:val="0"/>
      <w:marTop w:val="0"/>
      <w:marBottom w:val="0"/>
      <w:divBdr>
        <w:top w:val="none" w:sz="0" w:space="0" w:color="auto"/>
        <w:left w:val="none" w:sz="0" w:space="0" w:color="auto"/>
        <w:bottom w:val="none" w:sz="0" w:space="0" w:color="auto"/>
        <w:right w:val="none" w:sz="0" w:space="0" w:color="auto"/>
      </w:divBdr>
    </w:div>
    <w:div w:id="637955222">
      <w:bodyDiv w:val="1"/>
      <w:marLeft w:val="0"/>
      <w:marRight w:val="0"/>
      <w:marTop w:val="0"/>
      <w:marBottom w:val="0"/>
      <w:divBdr>
        <w:top w:val="none" w:sz="0" w:space="0" w:color="auto"/>
        <w:left w:val="none" w:sz="0" w:space="0" w:color="auto"/>
        <w:bottom w:val="none" w:sz="0" w:space="0" w:color="auto"/>
        <w:right w:val="none" w:sz="0" w:space="0" w:color="auto"/>
      </w:divBdr>
    </w:div>
    <w:div w:id="642585044">
      <w:bodyDiv w:val="1"/>
      <w:marLeft w:val="0"/>
      <w:marRight w:val="0"/>
      <w:marTop w:val="0"/>
      <w:marBottom w:val="0"/>
      <w:divBdr>
        <w:top w:val="none" w:sz="0" w:space="0" w:color="auto"/>
        <w:left w:val="none" w:sz="0" w:space="0" w:color="auto"/>
        <w:bottom w:val="none" w:sz="0" w:space="0" w:color="auto"/>
        <w:right w:val="none" w:sz="0" w:space="0" w:color="auto"/>
      </w:divBdr>
    </w:div>
    <w:div w:id="665279698">
      <w:bodyDiv w:val="1"/>
      <w:marLeft w:val="0"/>
      <w:marRight w:val="0"/>
      <w:marTop w:val="0"/>
      <w:marBottom w:val="0"/>
      <w:divBdr>
        <w:top w:val="none" w:sz="0" w:space="0" w:color="auto"/>
        <w:left w:val="none" w:sz="0" w:space="0" w:color="auto"/>
        <w:bottom w:val="none" w:sz="0" w:space="0" w:color="auto"/>
        <w:right w:val="none" w:sz="0" w:space="0" w:color="auto"/>
      </w:divBdr>
    </w:div>
    <w:div w:id="677198134">
      <w:bodyDiv w:val="1"/>
      <w:marLeft w:val="0"/>
      <w:marRight w:val="0"/>
      <w:marTop w:val="0"/>
      <w:marBottom w:val="0"/>
      <w:divBdr>
        <w:top w:val="none" w:sz="0" w:space="0" w:color="auto"/>
        <w:left w:val="none" w:sz="0" w:space="0" w:color="auto"/>
        <w:bottom w:val="none" w:sz="0" w:space="0" w:color="auto"/>
        <w:right w:val="none" w:sz="0" w:space="0" w:color="auto"/>
      </w:divBdr>
    </w:div>
    <w:div w:id="678780337">
      <w:bodyDiv w:val="1"/>
      <w:marLeft w:val="0"/>
      <w:marRight w:val="0"/>
      <w:marTop w:val="0"/>
      <w:marBottom w:val="0"/>
      <w:divBdr>
        <w:top w:val="none" w:sz="0" w:space="0" w:color="auto"/>
        <w:left w:val="none" w:sz="0" w:space="0" w:color="auto"/>
        <w:bottom w:val="none" w:sz="0" w:space="0" w:color="auto"/>
        <w:right w:val="none" w:sz="0" w:space="0" w:color="auto"/>
      </w:divBdr>
    </w:div>
    <w:div w:id="712576424">
      <w:bodyDiv w:val="1"/>
      <w:marLeft w:val="0"/>
      <w:marRight w:val="0"/>
      <w:marTop w:val="0"/>
      <w:marBottom w:val="0"/>
      <w:divBdr>
        <w:top w:val="none" w:sz="0" w:space="0" w:color="auto"/>
        <w:left w:val="none" w:sz="0" w:space="0" w:color="auto"/>
        <w:bottom w:val="none" w:sz="0" w:space="0" w:color="auto"/>
        <w:right w:val="none" w:sz="0" w:space="0" w:color="auto"/>
      </w:divBdr>
    </w:div>
    <w:div w:id="726952791">
      <w:bodyDiv w:val="1"/>
      <w:marLeft w:val="0"/>
      <w:marRight w:val="0"/>
      <w:marTop w:val="0"/>
      <w:marBottom w:val="0"/>
      <w:divBdr>
        <w:top w:val="none" w:sz="0" w:space="0" w:color="auto"/>
        <w:left w:val="none" w:sz="0" w:space="0" w:color="auto"/>
        <w:bottom w:val="none" w:sz="0" w:space="0" w:color="auto"/>
        <w:right w:val="none" w:sz="0" w:space="0" w:color="auto"/>
      </w:divBdr>
    </w:div>
    <w:div w:id="731779362">
      <w:bodyDiv w:val="1"/>
      <w:marLeft w:val="0"/>
      <w:marRight w:val="0"/>
      <w:marTop w:val="0"/>
      <w:marBottom w:val="0"/>
      <w:divBdr>
        <w:top w:val="none" w:sz="0" w:space="0" w:color="auto"/>
        <w:left w:val="none" w:sz="0" w:space="0" w:color="auto"/>
        <w:bottom w:val="none" w:sz="0" w:space="0" w:color="auto"/>
        <w:right w:val="none" w:sz="0" w:space="0" w:color="auto"/>
      </w:divBdr>
    </w:div>
    <w:div w:id="749230869">
      <w:bodyDiv w:val="1"/>
      <w:marLeft w:val="0"/>
      <w:marRight w:val="0"/>
      <w:marTop w:val="0"/>
      <w:marBottom w:val="0"/>
      <w:divBdr>
        <w:top w:val="none" w:sz="0" w:space="0" w:color="auto"/>
        <w:left w:val="none" w:sz="0" w:space="0" w:color="auto"/>
        <w:bottom w:val="none" w:sz="0" w:space="0" w:color="auto"/>
        <w:right w:val="none" w:sz="0" w:space="0" w:color="auto"/>
      </w:divBdr>
    </w:div>
    <w:div w:id="773012982">
      <w:bodyDiv w:val="1"/>
      <w:marLeft w:val="0"/>
      <w:marRight w:val="0"/>
      <w:marTop w:val="0"/>
      <w:marBottom w:val="0"/>
      <w:divBdr>
        <w:top w:val="none" w:sz="0" w:space="0" w:color="auto"/>
        <w:left w:val="none" w:sz="0" w:space="0" w:color="auto"/>
        <w:bottom w:val="none" w:sz="0" w:space="0" w:color="auto"/>
        <w:right w:val="none" w:sz="0" w:space="0" w:color="auto"/>
      </w:divBdr>
    </w:div>
    <w:div w:id="777453789">
      <w:bodyDiv w:val="1"/>
      <w:marLeft w:val="0"/>
      <w:marRight w:val="0"/>
      <w:marTop w:val="0"/>
      <w:marBottom w:val="0"/>
      <w:divBdr>
        <w:top w:val="none" w:sz="0" w:space="0" w:color="auto"/>
        <w:left w:val="none" w:sz="0" w:space="0" w:color="auto"/>
        <w:bottom w:val="none" w:sz="0" w:space="0" w:color="auto"/>
        <w:right w:val="none" w:sz="0" w:space="0" w:color="auto"/>
      </w:divBdr>
    </w:div>
    <w:div w:id="782769735">
      <w:bodyDiv w:val="1"/>
      <w:marLeft w:val="0"/>
      <w:marRight w:val="0"/>
      <w:marTop w:val="0"/>
      <w:marBottom w:val="0"/>
      <w:divBdr>
        <w:top w:val="none" w:sz="0" w:space="0" w:color="auto"/>
        <w:left w:val="none" w:sz="0" w:space="0" w:color="auto"/>
        <w:bottom w:val="none" w:sz="0" w:space="0" w:color="auto"/>
        <w:right w:val="none" w:sz="0" w:space="0" w:color="auto"/>
      </w:divBdr>
    </w:div>
    <w:div w:id="785541672">
      <w:bodyDiv w:val="1"/>
      <w:marLeft w:val="0"/>
      <w:marRight w:val="0"/>
      <w:marTop w:val="0"/>
      <w:marBottom w:val="0"/>
      <w:divBdr>
        <w:top w:val="none" w:sz="0" w:space="0" w:color="auto"/>
        <w:left w:val="none" w:sz="0" w:space="0" w:color="auto"/>
        <w:bottom w:val="none" w:sz="0" w:space="0" w:color="auto"/>
        <w:right w:val="none" w:sz="0" w:space="0" w:color="auto"/>
      </w:divBdr>
    </w:div>
    <w:div w:id="787159539">
      <w:bodyDiv w:val="1"/>
      <w:marLeft w:val="0"/>
      <w:marRight w:val="0"/>
      <w:marTop w:val="0"/>
      <w:marBottom w:val="0"/>
      <w:divBdr>
        <w:top w:val="none" w:sz="0" w:space="0" w:color="auto"/>
        <w:left w:val="none" w:sz="0" w:space="0" w:color="auto"/>
        <w:bottom w:val="none" w:sz="0" w:space="0" w:color="auto"/>
        <w:right w:val="none" w:sz="0" w:space="0" w:color="auto"/>
      </w:divBdr>
    </w:div>
    <w:div w:id="788399805">
      <w:bodyDiv w:val="1"/>
      <w:marLeft w:val="0"/>
      <w:marRight w:val="0"/>
      <w:marTop w:val="0"/>
      <w:marBottom w:val="0"/>
      <w:divBdr>
        <w:top w:val="none" w:sz="0" w:space="0" w:color="auto"/>
        <w:left w:val="none" w:sz="0" w:space="0" w:color="auto"/>
        <w:bottom w:val="none" w:sz="0" w:space="0" w:color="auto"/>
        <w:right w:val="none" w:sz="0" w:space="0" w:color="auto"/>
      </w:divBdr>
    </w:div>
    <w:div w:id="806363766">
      <w:bodyDiv w:val="1"/>
      <w:marLeft w:val="0"/>
      <w:marRight w:val="0"/>
      <w:marTop w:val="0"/>
      <w:marBottom w:val="0"/>
      <w:divBdr>
        <w:top w:val="none" w:sz="0" w:space="0" w:color="auto"/>
        <w:left w:val="none" w:sz="0" w:space="0" w:color="auto"/>
        <w:bottom w:val="none" w:sz="0" w:space="0" w:color="auto"/>
        <w:right w:val="none" w:sz="0" w:space="0" w:color="auto"/>
      </w:divBdr>
    </w:div>
    <w:div w:id="832142611">
      <w:bodyDiv w:val="1"/>
      <w:marLeft w:val="0"/>
      <w:marRight w:val="0"/>
      <w:marTop w:val="0"/>
      <w:marBottom w:val="0"/>
      <w:divBdr>
        <w:top w:val="none" w:sz="0" w:space="0" w:color="auto"/>
        <w:left w:val="none" w:sz="0" w:space="0" w:color="auto"/>
        <w:bottom w:val="none" w:sz="0" w:space="0" w:color="auto"/>
        <w:right w:val="none" w:sz="0" w:space="0" w:color="auto"/>
      </w:divBdr>
    </w:div>
    <w:div w:id="832573608">
      <w:bodyDiv w:val="1"/>
      <w:marLeft w:val="0"/>
      <w:marRight w:val="0"/>
      <w:marTop w:val="0"/>
      <w:marBottom w:val="0"/>
      <w:divBdr>
        <w:top w:val="none" w:sz="0" w:space="0" w:color="auto"/>
        <w:left w:val="none" w:sz="0" w:space="0" w:color="auto"/>
        <w:bottom w:val="none" w:sz="0" w:space="0" w:color="auto"/>
        <w:right w:val="none" w:sz="0" w:space="0" w:color="auto"/>
      </w:divBdr>
    </w:div>
    <w:div w:id="836923179">
      <w:bodyDiv w:val="1"/>
      <w:marLeft w:val="0"/>
      <w:marRight w:val="0"/>
      <w:marTop w:val="0"/>
      <w:marBottom w:val="0"/>
      <w:divBdr>
        <w:top w:val="none" w:sz="0" w:space="0" w:color="auto"/>
        <w:left w:val="none" w:sz="0" w:space="0" w:color="auto"/>
        <w:bottom w:val="none" w:sz="0" w:space="0" w:color="auto"/>
        <w:right w:val="none" w:sz="0" w:space="0" w:color="auto"/>
      </w:divBdr>
    </w:div>
    <w:div w:id="854265378">
      <w:bodyDiv w:val="1"/>
      <w:marLeft w:val="0"/>
      <w:marRight w:val="0"/>
      <w:marTop w:val="0"/>
      <w:marBottom w:val="0"/>
      <w:divBdr>
        <w:top w:val="none" w:sz="0" w:space="0" w:color="auto"/>
        <w:left w:val="none" w:sz="0" w:space="0" w:color="auto"/>
        <w:bottom w:val="none" w:sz="0" w:space="0" w:color="auto"/>
        <w:right w:val="none" w:sz="0" w:space="0" w:color="auto"/>
      </w:divBdr>
    </w:div>
    <w:div w:id="861171222">
      <w:bodyDiv w:val="1"/>
      <w:marLeft w:val="0"/>
      <w:marRight w:val="0"/>
      <w:marTop w:val="0"/>
      <w:marBottom w:val="0"/>
      <w:divBdr>
        <w:top w:val="none" w:sz="0" w:space="0" w:color="auto"/>
        <w:left w:val="none" w:sz="0" w:space="0" w:color="auto"/>
        <w:bottom w:val="none" w:sz="0" w:space="0" w:color="auto"/>
        <w:right w:val="none" w:sz="0" w:space="0" w:color="auto"/>
      </w:divBdr>
    </w:div>
    <w:div w:id="876163348">
      <w:bodyDiv w:val="1"/>
      <w:marLeft w:val="0"/>
      <w:marRight w:val="0"/>
      <w:marTop w:val="0"/>
      <w:marBottom w:val="0"/>
      <w:divBdr>
        <w:top w:val="none" w:sz="0" w:space="0" w:color="auto"/>
        <w:left w:val="none" w:sz="0" w:space="0" w:color="auto"/>
        <w:bottom w:val="none" w:sz="0" w:space="0" w:color="auto"/>
        <w:right w:val="none" w:sz="0" w:space="0" w:color="auto"/>
      </w:divBdr>
    </w:div>
    <w:div w:id="884948598">
      <w:bodyDiv w:val="1"/>
      <w:marLeft w:val="0"/>
      <w:marRight w:val="0"/>
      <w:marTop w:val="0"/>
      <w:marBottom w:val="0"/>
      <w:divBdr>
        <w:top w:val="none" w:sz="0" w:space="0" w:color="auto"/>
        <w:left w:val="none" w:sz="0" w:space="0" w:color="auto"/>
        <w:bottom w:val="none" w:sz="0" w:space="0" w:color="auto"/>
        <w:right w:val="none" w:sz="0" w:space="0" w:color="auto"/>
      </w:divBdr>
    </w:div>
    <w:div w:id="885524754">
      <w:bodyDiv w:val="1"/>
      <w:marLeft w:val="0"/>
      <w:marRight w:val="0"/>
      <w:marTop w:val="0"/>
      <w:marBottom w:val="0"/>
      <w:divBdr>
        <w:top w:val="none" w:sz="0" w:space="0" w:color="auto"/>
        <w:left w:val="none" w:sz="0" w:space="0" w:color="auto"/>
        <w:bottom w:val="none" w:sz="0" w:space="0" w:color="auto"/>
        <w:right w:val="none" w:sz="0" w:space="0" w:color="auto"/>
      </w:divBdr>
    </w:div>
    <w:div w:id="898596655">
      <w:bodyDiv w:val="1"/>
      <w:marLeft w:val="0"/>
      <w:marRight w:val="0"/>
      <w:marTop w:val="0"/>
      <w:marBottom w:val="0"/>
      <w:divBdr>
        <w:top w:val="none" w:sz="0" w:space="0" w:color="auto"/>
        <w:left w:val="none" w:sz="0" w:space="0" w:color="auto"/>
        <w:bottom w:val="none" w:sz="0" w:space="0" w:color="auto"/>
        <w:right w:val="none" w:sz="0" w:space="0" w:color="auto"/>
      </w:divBdr>
    </w:div>
    <w:div w:id="911701187">
      <w:bodyDiv w:val="1"/>
      <w:marLeft w:val="0"/>
      <w:marRight w:val="0"/>
      <w:marTop w:val="0"/>
      <w:marBottom w:val="0"/>
      <w:divBdr>
        <w:top w:val="none" w:sz="0" w:space="0" w:color="auto"/>
        <w:left w:val="none" w:sz="0" w:space="0" w:color="auto"/>
        <w:bottom w:val="none" w:sz="0" w:space="0" w:color="auto"/>
        <w:right w:val="none" w:sz="0" w:space="0" w:color="auto"/>
      </w:divBdr>
    </w:div>
    <w:div w:id="918827447">
      <w:bodyDiv w:val="1"/>
      <w:marLeft w:val="0"/>
      <w:marRight w:val="0"/>
      <w:marTop w:val="0"/>
      <w:marBottom w:val="0"/>
      <w:divBdr>
        <w:top w:val="none" w:sz="0" w:space="0" w:color="auto"/>
        <w:left w:val="none" w:sz="0" w:space="0" w:color="auto"/>
        <w:bottom w:val="none" w:sz="0" w:space="0" w:color="auto"/>
        <w:right w:val="none" w:sz="0" w:space="0" w:color="auto"/>
      </w:divBdr>
    </w:div>
    <w:div w:id="919800912">
      <w:bodyDiv w:val="1"/>
      <w:marLeft w:val="0"/>
      <w:marRight w:val="0"/>
      <w:marTop w:val="0"/>
      <w:marBottom w:val="0"/>
      <w:divBdr>
        <w:top w:val="none" w:sz="0" w:space="0" w:color="auto"/>
        <w:left w:val="none" w:sz="0" w:space="0" w:color="auto"/>
        <w:bottom w:val="none" w:sz="0" w:space="0" w:color="auto"/>
        <w:right w:val="none" w:sz="0" w:space="0" w:color="auto"/>
      </w:divBdr>
    </w:div>
    <w:div w:id="929045144">
      <w:bodyDiv w:val="1"/>
      <w:marLeft w:val="0"/>
      <w:marRight w:val="0"/>
      <w:marTop w:val="0"/>
      <w:marBottom w:val="0"/>
      <w:divBdr>
        <w:top w:val="none" w:sz="0" w:space="0" w:color="auto"/>
        <w:left w:val="none" w:sz="0" w:space="0" w:color="auto"/>
        <w:bottom w:val="none" w:sz="0" w:space="0" w:color="auto"/>
        <w:right w:val="none" w:sz="0" w:space="0" w:color="auto"/>
      </w:divBdr>
    </w:div>
    <w:div w:id="943535942">
      <w:bodyDiv w:val="1"/>
      <w:marLeft w:val="0"/>
      <w:marRight w:val="0"/>
      <w:marTop w:val="0"/>
      <w:marBottom w:val="0"/>
      <w:divBdr>
        <w:top w:val="none" w:sz="0" w:space="0" w:color="auto"/>
        <w:left w:val="none" w:sz="0" w:space="0" w:color="auto"/>
        <w:bottom w:val="none" w:sz="0" w:space="0" w:color="auto"/>
        <w:right w:val="none" w:sz="0" w:space="0" w:color="auto"/>
      </w:divBdr>
    </w:div>
    <w:div w:id="946430537">
      <w:bodyDiv w:val="1"/>
      <w:marLeft w:val="0"/>
      <w:marRight w:val="0"/>
      <w:marTop w:val="0"/>
      <w:marBottom w:val="0"/>
      <w:divBdr>
        <w:top w:val="none" w:sz="0" w:space="0" w:color="auto"/>
        <w:left w:val="none" w:sz="0" w:space="0" w:color="auto"/>
        <w:bottom w:val="none" w:sz="0" w:space="0" w:color="auto"/>
        <w:right w:val="none" w:sz="0" w:space="0" w:color="auto"/>
      </w:divBdr>
    </w:div>
    <w:div w:id="950941843">
      <w:bodyDiv w:val="1"/>
      <w:marLeft w:val="0"/>
      <w:marRight w:val="0"/>
      <w:marTop w:val="0"/>
      <w:marBottom w:val="0"/>
      <w:divBdr>
        <w:top w:val="none" w:sz="0" w:space="0" w:color="auto"/>
        <w:left w:val="none" w:sz="0" w:space="0" w:color="auto"/>
        <w:bottom w:val="none" w:sz="0" w:space="0" w:color="auto"/>
        <w:right w:val="none" w:sz="0" w:space="0" w:color="auto"/>
      </w:divBdr>
    </w:div>
    <w:div w:id="971911480">
      <w:bodyDiv w:val="1"/>
      <w:marLeft w:val="0"/>
      <w:marRight w:val="0"/>
      <w:marTop w:val="0"/>
      <w:marBottom w:val="0"/>
      <w:divBdr>
        <w:top w:val="none" w:sz="0" w:space="0" w:color="auto"/>
        <w:left w:val="none" w:sz="0" w:space="0" w:color="auto"/>
        <w:bottom w:val="none" w:sz="0" w:space="0" w:color="auto"/>
        <w:right w:val="none" w:sz="0" w:space="0" w:color="auto"/>
      </w:divBdr>
    </w:div>
    <w:div w:id="984436077">
      <w:bodyDiv w:val="1"/>
      <w:marLeft w:val="0"/>
      <w:marRight w:val="0"/>
      <w:marTop w:val="0"/>
      <w:marBottom w:val="0"/>
      <w:divBdr>
        <w:top w:val="none" w:sz="0" w:space="0" w:color="auto"/>
        <w:left w:val="none" w:sz="0" w:space="0" w:color="auto"/>
        <w:bottom w:val="none" w:sz="0" w:space="0" w:color="auto"/>
        <w:right w:val="none" w:sz="0" w:space="0" w:color="auto"/>
      </w:divBdr>
    </w:div>
    <w:div w:id="997423248">
      <w:bodyDiv w:val="1"/>
      <w:marLeft w:val="0"/>
      <w:marRight w:val="0"/>
      <w:marTop w:val="0"/>
      <w:marBottom w:val="0"/>
      <w:divBdr>
        <w:top w:val="none" w:sz="0" w:space="0" w:color="auto"/>
        <w:left w:val="none" w:sz="0" w:space="0" w:color="auto"/>
        <w:bottom w:val="none" w:sz="0" w:space="0" w:color="auto"/>
        <w:right w:val="none" w:sz="0" w:space="0" w:color="auto"/>
      </w:divBdr>
    </w:div>
    <w:div w:id="1000695157">
      <w:bodyDiv w:val="1"/>
      <w:marLeft w:val="0"/>
      <w:marRight w:val="0"/>
      <w:marTop w:val="0"/>
      <w:marBottom w:val="0"/>
      <w:divBdr>
        <w:top w:val="none" w:sz="0" w:space="0" w:color="auto"/>
        <w:left w:val="none" w:sz="0" w:space="0" w:color="auto"/>
        <w:bottom w:val="none" w:sz="0" w:space="0" w:color="auto"/>
        <w:right w:val="none" w:sz="0" w:space="0" w:color="auto"/>
      </w:divBdr>
    </w:div>
    <w:div w:id="1018316406">
      <w:bodyDiv w:val="1"/>
      <w:marLeft w:val="0"/>
      <w:marRight w:val="0"/>
      <w:marTop w:val="0"/>
      <w:marBottom w:val="0"/>
      <w:divBdr>
        <w:top w:val="none" w:sz="0" w:space="0" w:color="auto"/>
        <w:left w:val="none" w:sz="0" w:space="0" w:color="auto"/>
        <w:bottom w:val="none" w:sz="0" w:space="0" w:color="auto"/>
        <w:right w:val="none" w:sz="0" w:space="0" w:color="auto"/>
      </w:divBdr>
    </w:div>
    <w:div w:id="1021127111">
      <w:bodyDiv w:val="1"/>
      <w:marLeft w:val="0"/>
      <w:marRight w:val="0"/>
      <w:marTop w:val="0"/>
      <w:marBottom w:val="0"/>
      <w:divBdr>
        <w:top w:val="none" w:sz="0" w:space="0" w:color="auto"/>
        <w:left w:val="none" w:sz="0" w:space="0" w:color="auto"/>
        <w:bottom w:val="none" w:sz="0" w:space="0" w:color="auto"/>
        <w:right w:val="none" w:sz="0" w:space="0" w:color="auto"/>
      </w:divBdr>
    </w:div>
    <w:div w:id="1029065281">
      <w:bodyDiv w:val="1"/>
      <w:marLeft w:val="0"/>
      <w:marRight w:val="0"/>
      <w:marTop w:val="0"/>
      <w:marBottom w:val="0"/>
      <w:divBdr>
        <w:top w:val="none" w:sz="0" w:space="0" w:color="auto"/>
        <w:left w:val="none" w:sz="0" w:space="0" w:color="auto"/>
        <w:bottom w:val="none" w:sz="0" w:space="0" w:color="auto"/>
        <w:right w:val="none" w:sz="0" w:space="0" w:color="auto"/>
      </w:divBdr>
    </w:div>
    <w:div w:id="1036471273">
      <w:bodyDiv w:val="1"/>
      <w:marLeft w:val="0"/>
      <w:marRight w:val="0"/>
      <w:marTop w:val="0"/>
      <w:marBottom w:val="0"/>
      <w:divBdr>
        <w:top w:val="none" w:sz="0" w:space="0" w:color="auto"/>
        <w:left w:val="none" w:sz="0" w:space="0" w:color="auto"/>
        <w:bottom w:val="none" w:sz="0" w:space="0" w:color="auto"/>
        <w:right w:val="none" w:sz="0" w:space="0" w:color="auto"/>
      </w:divBdr>
    </w:div>
    <w:div w:id="1037895991">
      <w:bodyDiv w:val="1"/>
      <w:marLeft w:val="0"/>
      <w:marRight w:val="0"/>
      <w:marTop w:val="0"/>
      <w:marBottom w:val="0"/>
      <w:divBdr>
        <w:top w:val="none" w:sz="0" w:space="0" w:color="auto"/>
        <w:left w:val="none" w:sz="0" w:space="0" w:color="auto"/>
        <w:bottom w:val="none" w:sz="0" w:space="0" w:color="auto"/>
        <w:right w:val="none" w:sz="0" w:space="0" w:color="auto"/>
      </w:divBdr>
    </w:div>
    <w:div w:id="1055276447">
      <w:bodyDiv w:val="1"/>
      <w:marLeft w:val="0"/>
      <w:marRight w:val="0"/>
      <w:marTop w:val="0"/>
      <w:marBottom w:val="0"/>
      <w:divBdr>
        <w:top w:val="none" w:sz="0" w:space="0" w:color="auto"/>
        <w:left w:val="none" w:sz="0" w:space="0" w:color="auto"/>
        <w:bottom w:val="none" w:sz="0" w:space="0" w:color="auto"/>
        <w:right w:val="none" w:sz="0" w:space="0" w:color="auto"/>
      </w:divBdr>
    </w:div>
    <w:div w:id="1081289719">
      <w:bodyDiv w:val="1"/>
      <w:marLeft w:val="0"/>
      <w:marRight w:val="0"/>
      <w:marTop w:val="0"/>
      <w:marBottom w:val="0"/>
      <w:divBdr>
        <w:top w:val="none" w:sz="0" w:space="0" w:color="auto"/>
        <w:left w:val="none" w:sz="0" w:space="0" w:color="auto"/>
        <w:bottom w:val="none" w:sz="0" w:space="0" w:color="auto"/>
        <w:right w:val="none" w:sz="0" w:space="0" w:color="auto"/>
      </w:divBdr>
    </w:div>
    <w:div w:id="1096442047">
      <w:bodyDiv w:val="1"/>
      <w:marLeft w:val="0"/>
      <w:marRight w:val="0"/>
      <w:marTop w:val="0"/>
      <w:marBottom w:val="0"/>
      <w:divBdr>
        <w:top w:val="none" w:sz="0" w:space="0" w:color="auto"/>
        <w:left w:val="none" w:sz="0" w:space="0" w:color="auto"/>
        <w:bottom w:val="none" w:sz="0" w:space="0" w:color="auto"/>
        <w:right w:val="none" w:sz="0" w:space="0" w:color="auto"/>
      </w:divBdr>
    </w:div>
    <w:div w:id="1106272600">
      <w:bodyDiv w:val="1"/>
      <w:marLeft w:val="0"/>
      <w:marRight w:val="0"/>
      <w:marTop w:val="0"/>
      <w:marBottom w:val="0"/>
      <w:divBdr>
        <w:top w:val="none" w:sz="0" w:space="0" w:color="auto"/>
        <w:left w:val="none" w:sz="0" w:space="0" w:color="auto"/>
        <w:bottom w:val="none" w:sz="0" w:space="0" w:color="auto"/>
        <w:right w:val="none" w:sz="0" w:space="0" w:color="auto"/>
      </w:divBdr>
    </w:div>
    <w:div w:id="1113474312">
      <w:bodyDiv w:val="1"/>
      <w:marLeft w:val="0"/>
      <w:marRight w:val="0"/>
      <w:marTop w:val="0"/>
      <w:marBottom w:val="0"/>
      <w:divBdr>
        <w:top w:val="none" w:sz="0" w:space="0" w:color="auto"/>
        <w:left w:val="none" w:sz="0" w:space="0" w:color="auto"/>
        <w:bottom w:val="none" w:sz="0" w:space="0" w:color="auto"/>
        <w:right w:val="none" w:sz="0" w:space="0" w:color="auto"/>
      </w:divBdr>
    </w:div>
    <w:div w:id="1146319461">
      <w:bodyDiv w:val="1"/>
      <w:marLeft w:val="0"/>
      <w:marRight w:val="0"/>
      <w:marTop w:val="0"/>
      <w:marBottom w:val="0"/>
      <w:divBdr>
        <w:top w:val="none" w:sz="0" w:space="0" w:color="auto"/>
        <w:left w:val="none" w:sz="0" w:space="0" w:color="auto"/>
        <w:bottom w:val="none" w:sz="0" w:space="0" w:color="auto"/>
        <w:right w:val="none" w:sz="0" w:space="0" w:color="auto"/>
      </w:divBdr>
    </w:div>
    <w:div w:id="1165826552">
      <w:bodyDiv w:val="1"/>
      <w:marLeft w:val="0"/>
      <w:marRight w:val="0"/>
      <w:marTop w:val="0"/>
      <w:marBottom w:val="0"/>
      <w:divBdr>
        <w:top w:val="none" w:sz="0" w:space="0" w:color="auto"/>
        <w:left w:val="none" w:sz="0" w:space="0" w:color="auto"/>
        <w:bottom w:val="none" w:sz="0" w:space="0" w:color="auto"/>
        <w:right w:val="none" w:sz="0" w:space="0" w:color="auto"/>
      </w:divBdr>
    </w:div>
    <w:div w:id="1172333360">
      <w:bodyDiv w:val="1"/>
      <w:marLeft w:val="0"/>
      <w:marRight w:val="0"/>
      <w:marTop w:val="0"/>
      <w:marBottom w:val="0"/>
      <w:divBdr>
        <w:top w:val="none" w:sz="0" w:space="0" w:color="auto"/>
        <w:left w:val="none" w:sz="0" w:space="0" w:color="auto"/>
        <w:bottom w:val="none" w:sz="0" w:space="0" w:color="auto"/>
        <w:right w:val="none" w:sz="0" w:space="0" w:color="auto"/>
      </w:divBdr>
    </w:div>
    <w:div w:id="1173566808">
      <w:bodyDiv w:val="1"/>
      <w:marLeft w:val="0"/>
      <w:marRight w:val="0"/>
      <w:marTop w:val="0"/>
      <w:marBottom w:val="0"/>
      <w:divBdr>
        <w:top w:val="none" w:sz="0" w:space="0" w:color="auto"/>
        <w:left w:val="none" w:sz="0" w:space="0" w:color="auto"/>
        <w:bottom w:val="none" w:sz="0" w:space="0" w:color="auto"/>
        <w:right w:val="none" w:sz="0" w:space="0" w:color="auto"/>
      </w:divBdr>
    </w:div>
    <w:div w:id="1176580588">
      <w:bodyDiv w:val="1"/>
      <w:marLeft w:val="0"/>
      <w:marRight w:val="0"/>
      <w:marTop w:val="0"/>
      <w:marBottom w:val="0"/>
      <w:divBdr>
        <w:top w:val="none" w:sz="0" w:space="0" w:color="auto"/>
        <w:left w:val="none" w:sz="0" w:space="0" w:color="auto"/>
        <w:bottom w:val="none" w:sz="0" w:space="0" w:color="auto"/>
        <w:right w:val="none" w:sz="0" w:space="0" w:color="auto"/>
      </w:divBdr>
    </w:div>
    <w:div w:id="1183864663">
      <w:bodyDiv w:val="1"/>
      <w:marLeft w:val="0"/>
      <w:marRight w:val="0"/>
      <w:marTop w:val="0"/>
      <w:marBottom w:val="0"/>
      <w:divBdr>
        <w:top w:val="none" w:sz="0" w:space="0" w:color="auto"/>
        <w:left w:val="none" w:sz="0" w:space="0" w:color="auto"/>
        <w:bottom w:val="none" w:sz="0" w:space="0" w:color="auto"/>
        <w:right w:val="none" w:sz="0" w:space="0" w:color="auto"/>
      </w:divBdr>
    </w:div>
    <w:div w:id="1190949776">
      <w:bodyDiv w:val="1"/>
      <w:marLeft w:val="0"/>
      <w:marRight w:val="0"/>
      <w:marTop w:val="0"/>
      <w:marBottom w:val="0"/>
      <w:divBdr>
        <w:top w:val="none" w:sz="0" w:space="0" w:color="auto"/>
        <w:left w:val="none" w:sz="0" w:space="0" w:color="auto"/>
        <w:bottom w:val="none" w:sz="0" w:space="0" w:color="auto"/>
        <w:right w:val="none" w:sz="0" w:space="0" w:color="auto"/>
      </w:divBdr>
    </w:div>
    <w:div w:id="1198082928">
      <w:bodyDiv w:val="1"/>
      <w:marLeft w:val="0"/>
      <w:marRight w:val="0"/>
      <w:marTop w:val="0"/>
      <w:marBottom w:val="0"/>
      <w:divBdr>
        <w:top w:val="none" w:sz="0" w:space="0" w:color="auto"/>
        <w:left w:val="none" w:sz="0" w:space="0" w:color="auto"/>
        <w:bottom w:val="none" w:sz="0" w:space="0" w:color="auto"/>
        <w:right w:val="none" w:sz="0" w:space="0" w:color="auto"/>
      </w:divBdr>
    </w:div>
    <w:div w:id="1210262720">
      <w:bodyDiv w:val="1"/>
      <w:marLeft w:val="0"/>
      <w:marRight w:val="0"/>
      <w:marTop w:val="0"/>
      <w:marBottom w:val="0"/>
      <w:divBdr>
        <w:top w:val="none" w:sz="0" w:space="0" w:color="auto"/>
        <w:left w:val="none" w:sz="0" w:space="0" w:color="auto"/>
        <w:bottom w:val="none" w:sz="0" w:space="0" w:color="auto"/>
        <w:right w:val="none" w:sz="0" w:space="0" w:color="auto"/>
      </w:divBdr>
    </w:div>
    <w:div w:id="1216962966">
      <w:bodyDiv w:val="1"/>
      <w:marLeft w:val="0"/>
      <w:marRight w:val="0"/>
      <w:marTop w:val="0"/>
      <w:marBottom w:val="0"/>
      <w:divBdr>
        <w:top w:val="none" w:sz="0" w:space="0" w:color="auto"/>
        <w:left w:val="none" w:sz="0" w:space="0" w:color="auto"/>
        <w:bottom w:val="none" w:sz="0" w:space="0" w:color="auto"/>
        <w:right w:val="none" w:sz="0" w:space="0" w:color="auto"/>
      </w:divBdr>
    </w:div>
    <w:div w:id="1227957079">
      <w:bodyDiv w:val="1"/>
      <w:marLeft w:val="0"/>
      <w:marRight w:val="0"/>
      <w:marTop w:val="0"/>
      <w:marBottom w:val="0"/>
      <w:divBdr>
        <w:top w:val="none" w:sz="0" w:space="0" w:color="auto"/>
        <w:left w:val="none" w:sz="0" w:space="0" w:color="auto"/>
        <w:bottom w:val="none" w:sz="0" w:space="0" w:color="auto"/>
        <w:right w:val="none" w:sz="0" w:space="0" w:color="auto"/>
      </w:divBdr>
    </w:div>
    <w:div w:id="1237666284">
      <w:bodyDiv w:val="1"/>
      <w:marLeft w:val="0"/>
      <w:marRight w:val="0"/>
      <w:marTop w:val="0"/>
      <w:marBottom w:val="0"/>
      <w:divBdr>
        <w:top w:val="none" w:sz="0" w:space="0" w:color="auto"/>
        <w:left w:val="none" w:sz="0" w:space="0" w:color="auto"/>
        <w:bottom w:val="none" w:sz="0" w:space="0" w:color="auto"/>
        <w:right w:val="none" w:sz="0" w:space="0" w:color="auto"/>
      </w:divBdr>
    </w:div>
    <w:div w:id="1256478586">
      <w:bodyDiv w:val="1"/>
      <w:marLeft w:val="0"/>
      <w:marRight w:val="0"/>
      <w:marTop w:val="0"/>
      <w:marBottom w:val="0"/>
      <w:divBdr>
        <w:top w:val="none" w:sz="0" w:space="0" w:color="auto"/>
        <w:left w:val="none" w:sz="0" w:space="0" w:color="auto"/>
        <w:bottom w:val="none" w:sz="0" w:space="0" w:color="auto"/>
        <w:right w:val="none" w:sz="0" w:space="0" w:color="auto"/>
      </w:divBdr>
    </w:div>
    <w:div w:id="1264605323">
      <w:bodyDiv w:val="1"/>
      <w:marLeft w:val="0"/>
      <w:marRight w:val="0"/>
      <w:marTop w:val="0"/>
      <w:marBottom w:val="0"/>
      <w:divBdr>
        <w:top w:val="none" w:sz="0" w:space="0" w:color="auto"/>
        <w:left w:val="none" w:sz="0" w:space="0" w:color="auto"/>
        <w:bottom w:val="none" w:sz="0" w:space="0" w:color="auto"/>
        <w:right w:val="none" w:sz="0" w:space="0" w:color="auto"/>
      </w:divBdr>
    </w:div>
    <w:div w:id="1278633402">
      <w:bodyDiv w:val="1"/>
      <w:marLeft w:val="0"/>
      <w:marRight w:val="0"/>
      <w:marTop w:val="0"/>
      <w:marBottom w:val="0"/>
      <w:divBdr>
        <w:top w:val="none" w:sz="0" w:space="0" w:color="auto"/>
        <w:left w:val="none" w:sz="0" w:space="0" w:color="auto"/>
        <w:bottom w:val="none" w:sz="0" w:space="0" w:color="auto"/>
        <w:right w:val="none" w:sz="0" w:space="0" w:color="auto"/>
      </w:divBdr>
    </w:div>
    <w:div w:id="1293707460">
      <w:bodyDiv w:val="1"/>
      <w:marLeft w:val="0"/>
      <w:marRight w:val="0"/>
      <w:marTop w:val="0"/>
      <w:marBottom w:val="0"/>
      <w:divBdr>
        <w:top w:val="none" w:sz="0" w:space="0" w:color="auto"/>
        <w:left w:val="none" w:sz="0" w:space="0" w:color="auto"/>
        <w:bottom w:val="none" w:sz="0" w:space="0" w:color="auto"/>
        <w:right w:val="none" w:sz="0" w:space="0" w:color="auto"/>
      </w:divBdr>
    </w:div>
    <w:div w:id="1299456971">
      <w:bodyDiv w:val="1"/>
      <w:marLeft w:val="0"/>
      <w:marRight w:val="0"/>
      <w:marTop w:val="0"/>
      <w:marBottom w:val="0"/>
      <w:divBdr>
        <w:top w:val="none" w:sz="0" w:space="0" w:color="auto"/>
        <w:left w:val="none" w:sz="0" w:space="0" w:color="auto"/>
        <w:bottom w:val="none" w:sz="0" w:space="0" w:color="auto"/>
        <w:right w:val="none" w:sz="0" w:space="0" w:color="auto"/>
      </w:divBdr>
    </w:div>
    <w:div w:id="1307121825">
      <w:bodyDiv w:val="1"/>
      <w:marLeft w:val="0"/>
      <w:marRight w:val="0"/>
      <w:marTop w:val="0"/>
      <w:marBottom w:val="0"/>
      <w:divBdr>
        <w:top w:val="none" w:sz="0" w:space="0" w:color="auto"/>
        <w:left w:val="none" w:sz="0" w:space="0" w:color="auto"/>
        <w:bottom w:val="none" w:sz="0" w:space="0" w:color="auto"/>
        <w:right w:val="none" w:sz="0" w:space="0" w:color="auto"/>
      </w:divBdr>
    </w:div>
    <w:div w:id="1314796931">
      <w:bodyDiv w:val="1"/>
      <w:marLeft w:val="0"/>
      <w:marRight w:val="0"/>
      <w:marTop w:val="0"/>
      <w:marBottom w:val="0"/>
      <w:divBdr>
        <w:top w:val="none" w:sz="0" w:space="0" w:color="auto"/>
        <w:left w:val="none" w:sz="0" w:space="0" w:color="auto"/>
        <w:bottom w:val="none" w:sz="0" w:space="0" w:color="auto"/>
        <w:right w:val="none" w:sz="0" w:space="0" w:color="auto"/>
      </w:divBdr>
    </w:div>
    <w:div w:id="1316108369">
      <w:bodyDiv w:val="1"/>
      <w:marLeft w:val="0"/>
      <w:marRight w:val="0"/>
      <w:marTop w:val="0"/>
      <w:marBottom w:val="0"/>
      <w:divBdr>
        <w:top w:val="none" w:sz="0" w:space="0" w:color="auto"/>
        <w:left w:val="none" w:sz="0" w:space="0" w:color="auto"/>
        <w:bottom w:val="none" w:sz="0" w:space="0" w:color="auto"/>
        <w:right w:val="none" w:sz="0" w:space="0" w:color="auto"/>
      </w:divBdr>
    </w:div>
    <w:div w:id="1333290364">
      <w:bodyDiv w:val="1"/>
      <w:marLeft w:val="0"/>
      <w:marRight w:val="0"/>
      <w:marTop w:val="0"/>
      <w:marBottom w:val="0"/>
      <w:divBdr>
        <w:top w:val="none" w:sz="0" w:space="0" w:color="auto"/>
        <w:left w:val="none" w:sz="0" w:space="0" w:color="auto"/>
        <w:bottom w:val="none" w:sz="0" w:space="0" w:color="auto"/>
        <w:right w:val="none" w:sz="0" w:space="0" w:color="auto"/>
      </w:divBdr>
    </w:div>
    <w:div w:id="1339429343">
      <w:bodyDiv w:val="1"/>
      <w:marLeft w:val="0"/>
      <w:marRight w:val="0"/>
      <w:marTop w:val="0"/>
      <w:marBottom w:val="0"/>
      <w:divBdr>
        <w:top w:val="none" w:sz="0" w:space="0" w:color="auto"/>
        <w:left w:val="none" w:sz="0" w:space="0" w:color="auto"/>
        <w:bottom w:val="none" w:sz="0" w:space="0" w:color="auto"/>
        <w:right w:val="none" w:sz="0" w:space="0" w:color="auto"/>
      </w:divBdr>
    </w:div>
    <w:div w:id="1356148938">
      <w:bodyDiv w:val="1"/>
      <w:marLeft w:val="0"/>
      <w:marRight w:val="0"/>
      <w:marTop w:val="0"/>
      <w:marBottom w:val="0"/>
      <w:divBdr>
        <w:top w:val="none" w:sz="0" w:space="0" w:color="auto"/>
        <w:left w:val="none" w:sz="0" w:space="0" w:color="auto"/>
        <w:bottom w:val="none" w:sz="0" w:space="0" w:color="auto"/>
        <w:right w:val="none" w:sz="0" w:space="0" w:color="auto"/>
      </w:divBdr>
    </w:div>
    <w:div w:id="1359039669">
      <w:bodyDiv w:val="1"/>
      <w:marLeft w:val="0"/>
      <w:marRight w:val="0"/>
      <w:marTop w:val="0"/>
      <w:marBottom w:val="0"/>
      <w:divBdr>
        <w:top w:val="none" w:sz="0" w:space="0" w:color="auto"/>
        <w:left w:val="none" w:sz="0" w:space="0" w:color="auto"/>
        <w:bottom w:val="none" w:sz="0" w:space="0" w:color="auto"/>
        <w:right w:val="none" w:sz="0" w:space="0" w:color="auto"/>
      </w:divBdr>
    </w:div>
    <w:div w:id="1365331487">
      <w:bodyDiv w:val="1"/>
      <w:marLeft w:val="0"/>
      <w:marRight w:val="0"/>
      <w:marTop w:val="0"/>
      <w:marBottom w:val="0"/>
      <w:divBdr>
        <w:top w:val="none" w:sz="0" w:space="0" w:color="auto"/>
        <w:left w:val="none" w:sz="0" w:space="0" w:color="auto"/>
        <w:bottom w:val="none" w:sz="0" w:space="0" w:color="auto"/>
        <w:right w:val="none" w:sz="0" w:space="0" w:color="auto"/>
      </w:divBdr>
    </w:div>
    <w:div w:id="1386025272">
      <w:bodyDiv w:val="1"/>
      <w:marLeft w:val="0"/>
      <w:marRight w:val="0"/>
      <w:marTop w:val="0"/>
      <w:marBottom w:val="0"/>
      <w:divBdr>
        <w:top w:val="none" w:sz="0" w:space="0" w:color="auto"/>
        <w:left w:val="none" w:sz="0" w:space="0" w:color="auto"/>
        <w:bottom w:val="none" w:sz="0" w:space="0" w:color="auto"/>
        <w:right w:val="none" w:sz="0" w:space="0" w:color="auto"/>
      </w:divBdr>
    </w:div>
    <w:div w:id="1392188285">
      <w:bodyDiv w:val="1"/>
      <w:marLeft w:val="0"/>
      <w:marRight w:val="0"/>
      <w:marTop w:val="0"/>
      <w:marBottom w:val="0"/>
      <w:divBdr>
        <w:top w:val="none" w:sz="0" w:space="0" w:color="auto"/>
        <w:left w:val="none" w:sz="0" w:space="0" w:color="auto"/>
        <w:bottom w:val="none" w:sz="0" w:space="0" w:color="auto"/>
        <w:right w:val="none" w:sz="0" w:space="0" w:color="auto"/>
      </w:divBdr>
    </w:div>
    <w:div w:id="1393193450">
      <w:bodyDiv w:val="1"/>
      <w:marLeft w:val="0"/>
      <w:marRight w:val="0"/>
      <w:marTop w:val="0"/>
      <w:marBottom w:val="0"/>
      <w:divBdr>
        <w:top w:val="none" w:sz="0" w:space="0" w:color="auto"/>
        <w:left w:val="none" w:sz="0" w:space="0" w:color="auto"/>
        <w:bottom w:val="none" w:sz="0" w:space="0" w:color="auto"/>
        <w:right w:val="none" w:sz="0" w:space="0" w:color="auto"/>
      </w:divBdr>
    </w:div>
    <w:div w:id="1394158892">
      <w:bodyDiv w:val="1"/>
      <w:marLeft w:val="0"/>
      <w:marRight w:val="0"/>
      <w:marTop w:val="0"/>
      <w:marBottom w:val="0"/>
      <w:divBdr>
        <w:top w:val="none" w:sz="0" w:space="0" w:color="auto"/>
        <w:left w:val="none" w:sz="0" w:space="0" w:color="auto"/>
        <w:bottom w:val="none" w:sz="0" w:space="0" w:color="auto"/>
        <w:right w:val="none" w:sz="0" w:space="0" w:color="auto"/>
      </w:divBdr>
    </w:div>
    <w:div w:id="1395740518">
      <w:bodyDiv w:val="1"/>
      <w:marLeft w:val="0"/>
      <w:marRight w:val="0"/>
      <w:marTop w:val="0"/>
      <w:marBottom w:val="0"/>
      <w:divBdr>
        <w:top w:val="none" w:sz="0" w:space="0" w:color="auto"/>
        <w:left w:val="none" w:sz="0" w:space="0" w:color="auto"/>
        <w:bottom w:val="none" w:sz="0" w:space="0" w:color="auto"/>
        <w:right w:val="none" w:sz="0" w:space="0" w:color="auto"/>
      </w:divBdr>
    </w:div>
    <w:div w:id="1396396300">
      <w:bodyDiv w:val="1"/>
      <w:marLeft w:val="0"/>
      <w:marRight w:val="0"/>
      <w:marTop w:val="0"/>
      <w:marBottom w:val="0"/>
      <w:divBdr>
        <w:top w:val="none" w:sz="0" w:space="0" w:color="auto"/>
        <w:left w:val="none" w:sz="0" w:space="0" w:color="auto"/>
        <w:bottom w:val="none" w:sz="0" w:space="0" w:color="auto"/>
        <w:right w:val="none" w:sz="0" w:space="0" w:color="auto"/>
      </w:divBdr>
    </w:div>
    <w:div w:id="1400983737">
      <w:bodyDiv w:val="1"/>
      <w:marLeft w:val="0"/>
      <w:marRight w:val="0"/>
      <w:marTop w:val="0"/>
      <w:marBottom w:val="0"/>
      <w:divBdr>
        <w:top w:val="none" w:sz="0" w:space="0" w:color="auto"/>
        <w:left w:val="none" w:sz="0" w:space="0" w:color="auto"/>
        <w:bottom w:val="none" w:sz="0" w:space="0" w:color="auto"/>
        <w:right w:val="none" w:sz="0" w:space="0" w:color="auto"/>
      </w:divBdr>
    </w:div>
    <w:div w:id="1405487259">
      <w:bodyDiv w:val="1"/>
      <w:marLeft w:val="0"/>
      <w:marRight w:val="0"/>
      <w:marTop w:val="0"/>
      <w:marBottom w:val="0"/>
      <w:divBdr>
        <w:top w:val="none" w:sz="0" w:space="0" w:color="auto"/>
        <w:left w:val="none" w:sz="0" w:space="0" w:color="auto"/>
        <w:bottom w:val="none" w:sz="0" w:space="0" w:color="auto"/>
        <w:right w:val="none" w:sz="0" w:space="0" w:color="auto"/>
      </w:divBdr>
    </w:div>
    <w:div w:id="1408645366">
      <w:bodyDiv w:val="1"/>
      <w:marLeft w:val="0"/>
      <w:marRight w:val="0"/>
      <w:marTop w:val="0"/>
      <w:marBottom w:val="0"/>
      <w:divBdr>
        <w:top w:val="none" w:sz="0" w:space="0" w:color="auto"/>
        <w:left w:val="none" w:sz="0" w:space="0" w:color="auto"/>
        <w:bottom w:val="none" w:sz="0" w:space="0" w:color="auto"/>
        <w:right w:val="none" w:sz="0" w:space="0" w:color="auto"/>
      </w:divBdr>
    </w:div>
    <w:div w:id="1414622787">
      <w:bodyDiv w:val="1"/>
      <w:marLeft w:val="0"/>
      <w:marRight w:val="0"/>
      <w:marTop w:val="0"/>
      <w:marBottom w:val="0"/>
      <w:divBdr>
        <w:top w:val="none" w:sz="0" w:space="0" w:color="auto"/>
        <w:left w:val="none" w:sz="0" w:space="0" w:color="auto"/>
        <w:bottom w:val="none" w:sz="0" w:space="0" w:color="auto"/>
        <w:right w:val="none" w:sz="0" w:space="0" w:color="auto"/>
      </w:divBdr>
    </w:div>
    <w:div w:id="1414669741">
      <w:bodyDiv w:val="1"/>
      <w:marLeft w:val="0"/>
      <w:marRight w:val="0"/>
      <w:marTop w:val="0"/>
      <w:marBottom w:val="0"/>
      <w:divBdr>
        <w:top w:val="none" w:sz="0" w:space="0" w:color="auto"/>
        <w:left w:val="none" w:sz="0" w:space="0" w:color="auto"/>
        <w:bottom w:val="none" w:sz="0" w:space="0" w:color="auto"/>
        <w:right w:val="none" w:sz="0" w:space="0" w:color="auto"/>
      </w:divBdr>
    </w:div>
    <w:div w:id="1423836799">
      <w:bodyDiv w:val="1"/>
      <w:marLeft w:val="0"/>
      <w:marRight w:val="0"/>
      <w:marTop w:val="0"/>
      <w:marBottom w:val="0"/>
      <w:divBdr>
        <w:top w:val="none" w:sz="0" w:space="0" w:color="auto"/>
        <w:left w:val="none" w:sz="0" w:space="0" w:color="auto"/>
        <w:bottom w:val="none" w:sz="0" w:space="0" w:color="auto"/>
        <w:right w:val="none" w:sz="0" w:space="0" w:color="auto"/>
      </w:divBdr>
    </w:div>
    <w:div w:id="1431121539">
      <w:bodyDiv w:val="1"/>
      <w:marLeft w:val="0"/>
      <w:marRight w:val="0"/>
      <w:marTop w:val="0"/>
      <w:marBottom w:val="0"/>
      <w:divBdr>
        <w:top w:val="none" w:sz="0" w:space="0" w:color="auto"/>
        <w:left w:val="none" w:sz="0" w:space="0" w:color="auto"/>
        <w:bottom w:val="none" w:sz="0" w:space="0" w:color="auto"/>
        <w:right w:val="none" w:sz="0" w:space="0" w:color="auto"/>
      </w:divBdr>
    </w:div>
    <w:div w:id="1432892709">
      <w:bodyDiv w:val="1"/>
      <w:marLeft w:val="0"/>
      <w:marRight w:val="0"/>
      <w:marTop w:val="0"/>
      <w:marBottom w:val="0"/>
      <w:divBdr>
        <w:top w:val="none" w:sz="0" w:space="0" w:color="auto"/>
        <w:left w:val="none" w:sz="0" w:space="0" w:color="auto"/>
        <w:bottom w:val="none" w:sz="0" w:space="0" w:color="auto"/>
        <w:right w:val="none" w:sz="0" w:space="0" w:color="auto"/>
      </w:divBdr>
    </w:div>
    <w:div w:id="1434469782">
      <w:bodyDiv w:val="1"/>
      <w:marLeft w:val="0"/>
      <w:marRight w:val="0"/>
      <w:marTop w:val="0"/>
      <w:marBottom w:val="0"/>
      <w:divBdr>
        <w:top w:val="none" w:sz="0" w:space="0" w:color="auto"/>
        <w:left w:val="none" w:sz="0" w:space="0" w:color="auto"/>
        <w:bottom w:val="none" w:sz="0" w:space="0" w:color="auto"/>
        <w:right w:val="none" w:sz="0" w:space="0" w:color="auto"/>
      </w:divBdr>
    </w:div>
    <w:div w:id="1434860094">
      <w:bodyDiv w:val="1"/>
      <w:marLeft w:val="0"/>
      <w:marRight w:val="0"/>
      <w:marTop w:val="0"/>
      <w:marBottom w:val="0"/>
      <w:divBdr>
        <w:top w:val="none" w:sz="0" w:space="0" w:color="auto"/>
        <w:left w:val="none" w:sz="0" w:space="0" w:color="auto"/>
        <w:bottom w:val="none" w:sz="0" w:space="0" w:color="auto"/>
        <w:right w:val="none" w:sz="0" w:space="0" w:color="auto"/>
      </w:divBdr>
    </w:div>
    <w:div w:id="1451703305">
      <w:bodyDiv w:val="1"/>
      <w:marLeft w:val="0"/>
      <w:marRight w:val="0"/>
      <w:marTop w:val="0"/>
      <w:marBottom w:val="0"/>
      <w:divBdr>
        <w:top w:val="none" w:sz="0" w:space="0" w:color="auto"/>
        <w:left w:val="none" w:sz="0" w:space="0" w:color="auto"/>
        <w:bottom w:val="none" w:sz="0" w:space="0" w:color="auto"/>
        <w:right w:val="none" w:sz="0" w:space="0" w:color="auto"/>
      </w:divBdr>
    </w:div>
    <w:div w:id="1459034713">
      <w:bodyDiv w:val="1"/>
      <w:marLeft w:val="0"/>
      <w:marRight w:val="0"/>
      <w:marTop w:val="0"/>
      <w:marBottom w:val="0"/>
      <w:divBdr>
        <w:top w:val="none" w:sz="0" w:space="0" w:color="auto"/>
        <w:left w:val="none" w:sz="0" w:space="0" w:color="auto"/>
        <w:bottom w:val="none" w:sz="0" w:space="0" w:color="auto"/>
        <w:right w:val="none" w:sz="0" w:space="0" w:color="auto"/>
      </w:divBdr>
    </w:div>
    <w:div w:id="1476796333">
      <w:bodyDiv w:val="1"/>
      <w:marLeft w:val="0"/>
      <w:marRight w:val="0"/>
      <w:marTop w:val="0"/>
      <w:marBottom w:val="0"/>
      <w:divBdr>
        <w:top w:val="none" w:sz="0" w:space="0" w:color="auto"/>
        <w:left w:val="none" w:sz="0" w:space="0" w:color="auto"/>
        <w:bottom w:val="none" w:sz="0" w:space="0" w:color="auto"/>
        <w:right w:val="none" w:sz="0" w:space="0" w:color="auto"/>
      </w:divBdr>
    </w:div>
    <w:div w:id="1488668219">
      <w:bodyDiv w:val="1"/>
      <w:marLeft w:val="0"/>
      <w:marRight w:val="0"/>
      <w:marTop w:val="0"/>
      <w:marBottom w:val="0"/>
      <w:divBdr>
        <w:top w:val="none" w:sz="0" w:space="0" w:color="auto"/>
        <w:left w:val="none" w:sz="0" w:space="0" w:color="auto"/>
        <w:bottom w:val="none" w:sz="0" w:space="0" w:color="auto"/>
        <w:right w:val="none" w:sz="0" w:space="0" w:color="auto"/>
      </w:divBdr>
    </w:div>
    <w:div w:id="1490756166">
      <w:bodyDiv w:val="1"/>
      <w:marLeft w:val="0"/>
      <w:marRight w:val="0"/>
      <w:marTop w:val="0"/>
      <w:marBottom w:val="0"/>
      <w:divBdr>
        <w:top w:val="none" w:sz="0" w:space="0" w:color="auto"/>
        <w:left w:val="none" w:sz="0" w:space="0" w:color="auto"/>
        <w:bottom w:val="none" w:sz="0" w:space="0" w:color="auto"/>
        <w:right w:val="none" w:sz="0" w:space="0" w:color="auto"/>
      </w:divBdr>
    </w:div>
    <w:div w:id="1503202179">
      <w:bodyDiv w:val="1"/>
      <w:marLeft w:val="0"/>
      <w:marRight w:val="0"/>
      <w:marTop w:val="0"/>
      <w:marBottom w:val="0"/>
      <w:divBdr>
        <w:top w:val="none" w:sz="0" w:space="0" w:color="auto"/>
        <w:left w:val="none" w:sz="0" w:space="0" w:color="auto"/>
        <w:bottom w:val="none" w:sz="0" w:space="0" w:color="auto"/>
        <w:right w:val="none" w:sz="0" w:space="0" w:color="auto"/>
      </w:divBdr>
    </w:div>
    <w:div w:id="1517815139">
      <w:bodyDiv w:val="1"/>
      <w:marLeft w:val="0"/>
      <w:marRight w:val="0"/>
      <w:marTop w:val="0"/>
      <w:marBottom w:val="0"/>
      <w:divBdr>
        <w:top w:val="none" w:sz="0" w:space="0" w:color="auto"/>
        <w:left w:val="none" w:sz="0" w:space="0" w:color="auto"/>
        <w:bottom w:val="none" w:sz="0" w:space="0" w:color="auto"/>
        <w:right w:val="none" w:sz="0" w:space="0" w:color="auto"/>
      </w:divBdr>
    </w:div>
    <w:div w:id="1536654278">
      <w:bodyDiv w:val="1"/>
      <w:marLeft w:val="0"/>
      <w:marRight w:val="0"/>
      <w:marTop w:val="0"/>
      <w:marBottom w:val="0"/>
      <w:divBdr>
        <w:top w:val="none" w:sz="0" w:space="0" w:color="auto"/>
        <w:left w:val="none" w:sz="0" w:space="0" w:color="auto"/>
        <w:bottom w:val="none" w:sz="0" w:space="0" w:color="auto"/>
        <w:right w:val="none" w:sz="0" w:space="0" w:color="auto"/>
      </w:divBdr>
    </w:div>
    <w:div w:id="1543439730">
      <w:bodyDiv w:val="1"/>
      <w:marLeft w:val="0"/>
      <w:marRight w:val="0"/>
      <w:marTop w:val="0"/>
      <w:marBottom w:val="0"/>
      <w:divBdr>
        <w:top w:val="none" w:sz="0" w:space="0" w:color="auto"/>
        <w:left w:val="none" w:sz="0" w:space="0" w:color="auto"/>
        <w:bottom w:val="none" w:sz="0" w:space="0" w:color="auto"/>
        <w:right w:val="none" w:sz="0" w:space="0" w:color="auto"/>
      </w:divBdr>
    </w:div>
    <w:div w:id="1557089150">
      <w:bodyDiv w:val="1"/>
      <w:marLeft w:val="0"/>
      <w:marRight w:val="0"/>
      <w:marTop w:val="0"/>
      <w:marBottom w:val="0"/>
      <w:divBdr>
        <w:top w:val="none" w:sz="0" w:space="0" w:color="auto"/>
        <w:left w:val="none" w:sz="0" w:space="0" w:color="auto"/>
        <w:bottom w:val="none" w:sz="0" w:space="0" w:color="auto"/>
        <w:right w:val="none" w:sz="0" w:space="0" w:color="auto"/>
      </w:divBdr>
    </w:div>
    <w:div w:id="1560244326">
      <w:bodyDiv w:val="1"/>
      <w:marLeft w:val="0"/>
      <w:marRight w:val="0"/>
      <w:marTop w:val="0"/>
      <w:marBottom w:val="0"/>
      <w:divBdr>
        <w:top w:val="none" w:sz="0" w:space="0" w:color="auto"/>
        <w:left w:val="none" w:sz="0" w:space="0" w:color="auto"/>
        <w:bottom w:val="none" w:sz="0" w:space="0" w:color="auto"/>
        <w:right w:val="none" w:sz="0" w:space="0" w:color="auto"/>
      </w:divBdr>
    </w:div>
    <w:div w:id="1576090250">
      <w:bodyDiv w:val="1"/>
      <w:marLeft w:val="0"/>
      <w:marRight w:val="0"/>
      <w:marTop w:val="0"/>
      <w:marBottom w:val="0"/>
      <w:divBdr>
        <w:top w:val="none" w:sz="0" w:space="0" w:color="auto"/>
        <w:left w:val="none" w:sz="0" w:space="0" w:color="auto"/>
        <w:bottom w:val="none" w:sz="0" w:space="0" w:color="auto"/>
        <w:right w:val="none" w:sz="0" w:space="0" w:color="auto"/>
      </w:divBdr>
    </w:div>
    <w:div w:id="1577932028">
      <w:bodyDiv w:val="1"/>
      <w:marLeft w:val="0"/>
      <w:marRight w:val="0"/>
      <w:marTop w:val="0"/>
      <w:marBottom w:val="0"/>
      <w:divBdr>
        <w:top w:val="none" w:sz="0" w:space="0" w:color="auto"/>
        <w:left w:val="none" w:sz="0" w:space="0" w:color="auto"/>
        <w:bottom w:val="none" w:sz="0" w:space="0" w:color="auto"/>
        <w:right w:val="none" w:sz="0" w:space="0" w:color="auto"/>
      </w:divBdr>
    </w:div>
    <w:div w:id="1589801288">
      <w:bodyDiv w:val="1"/>
      <w:marLeft w:val="0"/>
      <w:marRight w:val="0"/>
      <w:marTop w:val="0"/>
      <w:marBottom w:val="0"/>
      <w:divBdr>
        <w:top w:val="none" w:sz="0" w:space="0" w:color="auto"/>
        <w:left w:val="none" w:sz="0" w:space="0" w:color="auto"/>
        <w:bottom w:val="none" w:sz="0" w:space="0" w:color="auto"/>
        <w:right w:val="none" w:sz="0" w:space="0" w:color="auto"/>
      </w:divBdr>
    </w:div>
    <w:div w:id="1595479813">
      <w:bodyDiv w:val="1"/>
      <w:marLeft w:val="0"/>
      <w:marRight w:val="0"/>
      <w:marTop w:val="0"/>
      <w:marBottom w:val="0"/>
      <w:divBdr>
        <w:top w:val="none" w:sz="0" w:space="0" w:color="auto"/>
        <w:left w:val="none" w:sz="0" w:space="0" w:color="auto"/>
        <w:bottom w:val="none" w:sz="0" w:space="0" w:color="auto"/>
        <w:right w:val="none" w:sz="0" w:space="0" w:color="auto"/>
      </w:divBdr>
    </w:div>
    <w:div w:id="1596133887">
      <w:bodyDiv w:val="1"/>
      <w:marLeft w:val="0"/>
      <w:marRight w:val="0"/>
      <w:marTop w:val="0"/>
      <w:marBottom w:val="0"/>
      <w:divBdr>
        <w:top w:val="none" w:sz="0" w:space="0" w:color="auto"/>
        <w:left w:val="none" w:sz="0" w:space="0" w:color="auto"/>
        <w:bottom w:val="none" w:sz="0" w:space="0" w:color="auto"/>
        <w:right w:val="none" w:sz="0" w:space="0" w:color="auto"/>
      </w:divBdr>
    </w:div>
    <w:div w:id="1601527579">
      <w:bodyDiv w:val="1"/>
      <w:marLeft w:val="0"/>
      <w:marRight w:val="0"/>
      <w:marTop w:val="0"/>
      <w:marBottom w:val="0"/>
      <w:divBdr>
        <w:top w:val="none" w:sz="0" w:space="0" w:color="auto"/>
        <w:left w:val="none" w:sz="0" w:space="0" w:color="auto"/>
        <w:bottom w:val="none" w:sz="0" w:space="0" w:color="auto"/>
        <w:right w:val="none" w:sz="0" w:space="0" w:color="auto"/>
      </w:divBdr>
    </w:div>
    <w:div w:id="1608731663">
      <w:bodyDiv w:val="1"/>
      <w:marLeft w:val="0"/>
      <w:marRight w:val="0"/>
      <w:marTop w:val="0"/>
      <w:marBottom w:val="0"/>
      <w:divBdr>
        <w:top w:val="none" w:sz="0" w:space="0" w:color="auto"/>
        <w:left w:val="none" w:sz="0" w:space="0" w:color="auto"/>
        <w:bottom w:val="none" w:sz="0" w:space="0" w:color="auto"/>
        <w:right w:val="none" w:sz="0" w:space="0" w:color="auto"/>
      </w:divBdr>
    </w:div>
    <w:div w:id="1628655781">
      <w:bodyDiv w:val="1"/>
      <w:marLeft w:val="0"/>
      <w:marRight w:val="0"/>
      <w:marTop w:val="0"/>
      <w:marBottom w:val="0"/>
      <w:divBdr>
        <w:top w:val="none" w:sz="0" w:space="0" w:color="auto"/>
        <w:left w:val="none" w:sz="0" w:space="0" w:color="auto"/>
        <w:bottom w:val="none" w:sz="0" w:space="0" w:color="auto"/>
        <w:right w:val="none" w:sz="0" w:space="0" w:color="auto"/>
      </w:divBdr>
    </w:div>
    <w:div w:id="1635788711">
      <w:bodyDiv w:val="1"/>
      <w:marLeft w:val="0"/>
      <w:marRight w:val="0"/>
      <w:marTop w:val="0"/>
      <w:marBottom w:val="0"/>
      <w:divBdr>
        <w:top w:val="none" w:sz="0" w:space="0" w:color="auto"/>
        <w:left w:val="none" w:sz="0" w:space="0" w:color="auto"/>
        <w:bottom w:val="none" w:sz="0" w:space="0" w:color="auto"/>
        <w:right w:val="none" w:sz="0" w:space="0" w:color="auto"/>
      </w:divBdr>
    </w:div>
    <w:div w:id="1635940123">
      <w:bodyDiv w:val="1"/>
      <w:marLeft w:val="0"/>
      <w:marRight w:val="0"/>
      <w:marTop w:val="0"/>
      <w:marBottom w:val="0"/>
      <w:divBdr>
        <w:top w:val="none" w:sz="0" w:space="0" w:color="auto"/>
        <w:left w:val="none" w:sz="0" w:space="0" w:color="auto"/>
        <w:bottom w:val="none" w:sz="0" w:space="0" w:color="auto"/>
        <w:right w:val="none" w:sz="0" w:space="0" w:color="auto"/>
      </w:divBdr>
    </w:div>
    <w:div w:id="1636912022">
      <w:bodyDiv w:val="1"/>
      <w:marLeft w:val="0"/>
      <w:marRight w:val="0"/>
      <w:marTop w:val="0"/>
      <w:marBottom w:val="0"/>
      <w:divBdr>
        <w:top w:val="none" w:sz="0" w:space="0" w:color="auto"/>
        <w:left w:val="none" w:sz="0" w:space="0" w:color="auto"/>
        <w:bottom w:val="none" w:sz="0" w:space="0" w:color="auto"/>
        <w:right w:val="none" w:sz="0" w:space="0" w:color="auto"/>
      </w:divBdr>
    </w:div>
    <w:div w:id="1639072356">
      <w:bodyDiv w:val="1"/>
      <w:marLeft w:val="0"/>
      <w:marRight w:val="0"/>
      <w:marTop w:val="0"/>
      <w:marBottom w:val="0"/>
      <w:divBdr>
        <w:top w:val="none" w:sz="0" w:space="0" w:color="auto"/>
        <w:left w:val="none" w:sz="0" w:space="0" w:color="auto"/>
        <w:bottom w:val="none" w:sz="0" w:space="0" w:color="auto"/>
        <w:right w:val="none" w:sz="0" w:space="0" w:color="auto"/>
      </w:divBdr>
    </w:div>
    <w:div w:id="1639995050">
      <w:bodyDiv w:val="1"/>
      <w:marLeft w:val="0"/>
      <w:marRight w:val="0"/>
      <w:marTop w:val="0"/>
      <w:marBottom w:val="0"/>
      <w:divBdr>
        <w:top w:val="none" w:sz="0" w:space="0" w:color="auto"/>
        <w:left w:val="none" w:sz="0" w:space="0" w:color="auto"/>
        <w:bottom w:val="none" w:sz="0" w:space="0" w:color="auto"/>
        <w:right w:val="none" w:sz="0" w:space="0" w:color="auto"/>
      </w:divBdr>
    </w:div>
    <w:div w:id="1645113687">
      <w:bodyDiv w:val="1"/>
      <w:marLeft w:val="0"/>
      <w:marRight w:val="0"/>
      <w:marTop w:val="0"/>
      <w:marBottom w:val="0"/>
      <w:divBdr>
        <w:top w:val="none" w:sz="0" w:space="0" w:color="auto"/>
        <w:left w:val="none" w:sz="0" w:space="0" w:color="auto"/>
        <w:bottom w:val="none" w:sz="0" w:space="0" w:color="auto"/>
        <w:right w:val="none" w:sz="0" w:space="0" w:color="auto"/>
      </w:divBdr>
    </w:div>
    <w:div w:id="1653484298">
      <w:bodyDiv w:val="1"/>
      <w:marLeft w:val="0"/>
      <w:marRight w:val="0"/>
      <w:marTop w:val="0"/>
      <w:marBottom w:val="0"/>
      <w:divBdr>
        <w:top w:val="none" w:sz="0" w:space="0" w:color="auto"/>
        <w:left w:val="none" w:sz="0" w:space="0" w:color="auto"/>
        <w:bottom w:val="none" w:sz="0" w:space="0" w:color="auto"/>
        <w:right w:val="none" w:sz="0" w:space="0" w:color="auto"/>
      </w:divBdr>
    </w:div>
    <w:div w:id="1663465761">
      <w:bodyDiv w:val="1"/>
      <w:marLeft w:val="0"/>
      <w:marRight w:val="0"/>
      <w:marTop w:val="0"/>
      <w:marBottom w:val="0"/>
      <w:divBdr>
        <w:top w:val="none" w:sz="0" w:space="0" w:color="auto"/>
        <w:left w:val="none" w:sz="0" w:space="0" w:color="auto"/>
        <w:bottom w:val="none" w:sz="0" w:space="0" w:color="auto"/>
        <w:right w:val="none" w:sz="0" w:space="0" w:color="auto"/>
      </w:divBdr>
    </w:div>
    <w:div w:id="1677806464">
      <w:bodyDiv w:val="1"/>
      <w:marLeft w:val="0"/>
      <w:marRight w:val="0"/>
      <w:marTop w:val="0"/>
      <w:marBottom w:val="0"/>
      <w:divBdr>
        <w:top w:val="none" w:sz="0" w:space="0" w:color="auto"/>
        <w:left w:val="none" w:sz="0" w:space="0" w:color="auto"/>
        <w:bottom w:val="none" w:sz="0" w:space="0" w:color="auto"/>
        <w:right w:val="none" w:sz="0" w:space="0" w:color="auto"/>
      </w:divBdr>
    </w:div>
    <w:div w:id="1692564725">
      <w:bodyDiv w:val="1"/>
      <w:marLeft w:val="0"/>
      <w:marRight w:val="0"/>
      <w:marTop w:val="0"/>
      <w:marBottom w:val="0"/>
      <w:divBdr>
        <w:top w:val="none" w:sz="0" w:space="0" w:color="auto"/>
        <w:left w:val="none" w:sz="0" w:space="0" w:color="auto"/>
        <w:bottom w:val="none" w:sz="0" w:space="0" w:color="auto"/>
        <w:right w:val="none" w:sz="0" w:space="0" w:color="auto"/>
      </w:divBdr>
    </w:div>
    <w:div w:id="1704742661">
      <w:bodyDiv w:val="1"/>
      <w:marLeft w:val="0"/>
      <w:marRight w:val="0"/>
      <w:marTop w:val="0"/>
      <w:marBottom w:val="0"/>
      <w:divBdr>
        <w:top w:val="none" w:sz="0" w:space="0" w:color="auto"/>
        <w:left w:val="none" w:sz="0" w:space="0" w:color="auto"/>
        <w:bottom w:val="none" w:sz="0" w:space="0" w:color="auto"/>
        <w:right w:val="none" w:sz="0" w:space="0" w:color="auto"/>
      </w:divBdr>
    </w:div>
    <w:div w:id="1706831485">
      <w:bodyDiv w:val="1"/>
      <w:marLeft w:val="0"/>
      <w:marRight w:val="0"/>
      <w:marTop w:val="0"/>
      <w:marBottom w:val="0"/>
      <w:divBdr>
        <w:top w:val="none" w:sz="0" w:space="0" w:color="auto"/>
        <w:left w:val="none" w:sz="0" w:space="0" w:color="auto"/>
        <w:bottom w:val="none" w:sz="0" w:space="0" w:color="auto"/>
        <w:right w:val="none" w:sz="0" w:space="0" w:color="auto"/>
      </w:divBdr>
    </w:div>
    <w:div w:id="1720472902">
      <w:bodyDiv w:val="1"/>
      <w:marLeft w:val="0"/>
      <w:marRight w:val="0"/>
      <w:marTop w:val="0"/>
      <w:marBottom w:val="0"/>
      <w:divBdr>
        <w:top w:val="none" w:sz="0" w:space="0" w:color="auto"/>
        <w:left w:val="none" w:sz="0" w:space="0" w:color="auto"/>
        <w:bottom w:val="none" w:sz="0" w:space="0" w:color="auto"/>
        <w:right w:val="none" w:sz="0" w:space="0" w:color="auto"/>
      </w:divBdr>
    </w:div>
    <w:div w:id="1721703337">
      <w:bodyDiv w:val="1"/>
      <w:marLeft w:val="0"/>
      <w:marRight w:val="0"/>
      <w:marTop w:val="0"/>
      <w:marBottom w:val="0"/>
      <w:divBdr>
        <w:top w:val="none" w:sz="0" w:space="0" w:color="auto"/>
        <w:left w:val="none" w:sz="0" w:space="0" w:color="auto"/>
        <w:bottom w:val="none" w:sz="0" w:space="0" w:color="auto"/>
        <w:right w:val="none" w:sz="0" w:space="0" w:color="auto"/>
      </w:divBdr>
    </w:div>
    <w:div w:id="1727484411">
      <w:bodyDiv w:val="1"/>
      <w:marLeft w:val="0"/>
      <w:marRight w:val="0"/>
      <w:marTop w:val="0"/>
      <w:marBottom w:val="0"/>
      <w:divBdr>
        <w:top w:val="none" w:sz="0" w:space="0" w:color="auto"/>
        <w:left w:val="none" w:sz="0" w:space="0" w:color="auto"/>
        <w:bottom w:val="none" w:sz="0" w:space="0" w:color="auto"/>
        <w:right w:val="none" w:sz="0" w:space="0" w:color="auto"/>
      </w:divBdr>
    </w:div>
    <w:div w:id="1727684121">
      <w:bodyDiv w:val="1"/>
      <w:marLeft w:val="0"/>
      <w:marRight w:val="0"/>
      <w:marTop w:val="0"/>
      <w:marBottom w:val="0"/>
      <w:divBdr>
        <w:top w:val="none" w:sz="0" w:space="0" w:color="auto"/>
        <w:left w:val="none" w:sz="0" w:space="0" w:color="auto"/>
        <w:bottom w:val="none" w:sz="0" w:space="0" w:color="auto"/>
        <w:right w:val="none" w:sz="0" w:space="0" w:color="auto"/>
      </w:divBdr>
    </w:div>
    <w:div w:id="1763180826">
      <w:bodyDiv w:val="1"/>
      <w:marLeft w:val="0"/>
      <w:marRight w:val="0"/>
      <w:marTop w:val="0"/>
      <w:marBottom w:val="0"/>
      <w:divBdr>
        <w:top w:val="none" w:sz="0" w:space="0" w:color="auto"/>
        <w:left w:val="none" w:sz="0" w:space="0" w:color="auto"/>
        <w:bottom w:val="none" w:sz="0" w:space="0" w:color="auto"/>
        <w:right w:val="none" w:sz="0" w:space="0" w:color="auto"/>
      </w:divBdr>
    </w:div>
    <w:div w:id="1772892148">
      <w:bodyDiv w:val="1"/>
      <w:marLeft w:val="0"/>
      <w:marRight w:val="0"/>
      <w:marTop w:val="0"/>
      <w:marBottom w:val="0"/>
      <w:divBdr>
        <w:top w:val="none" w:sz="0" w:space="0" w:color="auto"/>
        <w:left w:val="none" w:sz="0" w:space="0" w:color="auto"/>
        <w:bottom w:val="none" w:sz="0" w:space="0" w:color="auto"/>
        <w:right w:val="none" w:sz="0" w:space="0" w:color="auto"/>
      </w:divBdr>
    </w:div>
    <w:div w:id="1793160600">
      <w:bodyDiv w:val="1"/>
      <w:marLeft w:val="0"/>
      <w:marRight w:val="0"/>
      <w:marTop w:val="0"/>
      <w:marBottom w:val="0"/>
      <w:divBdr>
        <w:top w:val="none" w:sz="0" w:space="0" w:color="auto"/>
        <w:left w:val="none" w:sz="0" w:space="0" w:color="auto"/>
        <w:bottom w:val="none" w:sz="0" w:space="0" w:color="auto"/>
        <w:right w:val="none" w:sz="0" w:space="0" w:color="auto"/>
      </w:divBdr>
    </w:div>
    <w:div w:id="1794857587">
      <w:bodyDiv w:val="1"/>
      <w:marLeft w:val="0"/>
      <w:marRight w:val="0"/>
      <w:marTop w:val="0"/>
      <w:marBottom w:val="0"/>
      <w:divBdr>
        <w:top w:val="none" w:sz="0" w:space="0" w:color="auto"/>
        <w:left w:val="none" w:sz="0" w:space="0" w:color="auto"/>
        <w:bottom w:val="none" w:sz="0" w:space="0" w:color="auto"/>
        <w:right w:val="none" w:sz="0" w:space="0" w:color="auto"/>
      </w:divBdr>
    </w:div>
    <w:div w:id="1802454798">
      <w:bodyDiv w:val="1"/>
      <w:marLeft w:val="0"/>
      <w:marRight w:val="0"/>
      <w:marTop w:val="0"/>
      <w:marBottom w:val="0"/>
      <w:divBdr>
        <w:top w:val="none" w:sz="0" w:space="0" w:color="auto"/>
        <w:left w:val="none" w:sz="0" w:space="0" w:color="auto"/>
        <w:bottom w:val="none" w:sz="0" w:space="0" w:color="auto"/>
        <w:right w:val="none" w:sz="0" w:space="0" w:color="auto"/>
      </w:divBdr>
    </w:div>
    <w:div w:id="1813254503">
      <w:bodyDiv w:val="1"/>
      <w:marLeft w:val="0"/>
      <w:marRight w:val="0"/>
      <w:marTop w:val="0"/>
      <w:marBottom w:val="0"/>
      <w:divBdr>
        <w:top w:val="none" w:sz="0" w:space="0" w:color="auto"/>
        <w:left w:val="none" w:sz="0" w:space="0" w:color="auto"/>
        <w:bottom w:val="none" w:sz="0" w:space="0" w:color="auto"/>
        <w:right w:val="none" w:sz="0" w:space="0" w:color="auto"/>
      </w:divBdr>
    </w:div>
    <w:div w:id="1843157215">
      <w:bodyDiv w:val="1"/>
      <w:marLeft w:val="0"/>
      <w:marRight w:val="0"/>
      <w:marTop w:val="0"/>
      <w:marBottom w:val="0"/>
      <w:divBdr>
        <w:top w:val="none" w:sz="0" w:space="0" w:color="auto"/>
        <w:left w:val="none" w:sz="0" w:space="0" w:color="auto"/>
        <w:bottom w:val="none" w:sz="0" w:space="0" w:color="auto"/>
        <w:right w:val="none" w:sz="0" w:space="0" w:color="auto"/>
      </w:divBdr>
    </w:div>
    <w:div w:id="1847358663">
      <w:bodyDiv w:val="1"/>
      <w:marLeft w:val="0"/>
      <w:marRight w:val="0"/>
      <w:marTop w:val="0"/>
      <w:marBottom w:val="0"/>
      <w:divBdr>
        <w:top w:val="none" w:sz="0" w:space="0" w:color="auto"/>
        <w:left w:val="none" w:sz="0" w:space="0" w:color="auto"/>
        <w:bottom w:val="none" w:sz="0" w:space="0" w:color="auto"/>
        <w:right w:val="none" w:sz="0" w:space="0" w:color="auto"/>
      </w:divBdr>
    </w:div>
    <w:div w:id="1880437679">
      <w:bodyDiv w:val="1"/>
      <w:marLeft w:val="0"/>
      <w:marRight w:val="0"/>
      <w:marTop w:val="0"/>
      <w:marBottom w:val="0"/>
      <w:divBdr>
        <w:top w:val="none" w:sz="0" w:space="0" w:color="auto"/>
        <w:left w:val="none" w:sz="0" w:space="0" w:color="auto"/>
        <w:bottom w:val="none" w:sz="0" w:space="0" w:color="auto"/>
        <w:right w:val="none" w:sz="0" w:space="0" w:color="auto"/>
      </w:divBdr>
    </w:div>
    <w:div w:id="1883706177">
      <w:bodyDiv w:val="1"/>
      <w:marLeft w:val="0"/>
      <w:marRight w:val="0"/>
      <w:marTop w:val="0"/>
      <w:marBottom w:val="0"/>
      <w:divBdr>
        <w:top w:val="none" w:sz="0" w:space="0" w:color="auto"/>
        <w:left w:val="none" w:sz="0" w:space="0" w:color="auto"/>
        <w:bottom w:val="none" w:sz="0" w:space="0" w:color="auto"/>
        <w:right w:val="none" w:sz="0" w:space="0" w:color="auto"/>
      </w:divBdr>
    </w:div>
    <w:div w:id="1886912801">
      <w:bodyDiv w:val="1"/>
      <w:marLeft w:val="0"/>
      <w:marRight w:val="0"/>
      <w:marTop w:val="0"/>
      <w:marBottom w:val="0"/>
      <w:divBdr>
        <w:top w:val="none" w:sz="0" w:space="0" w:color="auto"/>
        <w:left w:val="none" w:sz="0" w:space="0" w:color="auto"/>
        <w:bottom w:val="none" w:sz="0" w:space="0" w:color="auto"/>
        <w:right w:val="none" w:sz="0" w:space="0" w:color="auto"/>
      </w:divBdr>
    </w:div>
    <w:div w:id="1911424163">
      <w:bodyDiv w:val="1"/>
      <w:marLeft w:val="0"/>
      <w:marRight w:val="0"/>
      <w:marTop w:val="0"/>
      <w:marBottom w:val="0"/>
      <w:divBdr>
        <w:top w:val="none" w:sz="0" w:space="0" w:color="auto"/>
        <w:left w:val="none" w:sz="0" w:space="0" w:color="auto"/>
        <w:bottom w:val="none" w:sz="0" w:space="0" w:color="auto"/>
        <w:right w:val="none" w:sz="0" w:space="0" w:color="auto"/>
      </w:divBdr>
    </w:div>
    <w:div w:id="1912501451">
      <w:bodyDiv w:val="1"/>
      <w:marLeft w:val="0"/>
      <w:marRight w:val="0"/>
      <w:marTop w:val="0"/>
      <w:marBottom w:val="0"/>
      <w:divBdr>
        <w:top w:val="none" w:sz="0" w:space="0" w:color="auto"/>
        <w:left w:val="none" w:sz="0" w:space="0" w:color="auto"/>
        <w:bottom w:val="none" w:sz="0" w:space="0" w:color="auto"/>
        <w:right w:val="none" w:sz="0" w:space="0" w:color="auto"/>
      </w:divBdr>
    </w:div>
    <w:div w:id="1917352213">
      <w:bodyDiv w:val="1"/>
      <w:marLeft w:val="0"/>
      <w:marRight w:val="0"/>
      <w:marTop w:val="0"/>
      <w:marBottom w:val="0"/>
      <w:divBdr>
        <w:top w:val="none" w:sz="0" w:space="0" w:color="auto"/>
        <w:left w:val="none" w:sz="0" w:space="0" w:color="auto"/>
        <w:bottom w:val="none" w:sz="0" w:space="0" w:color="auto"/>
        <w:right w:val="none" w:sz="0" w:space="0" w:color="auto"/>
      </w:divBdr>
    </w:div>
    <w:div w:id="1933540051">
      <w:bodyDiv w:val="1"/>
      <w:marLeft w:val="0"/>
      <w:marRight w:val="0"/>
      <w:marTop w:val="0"/>
      <w:marBottom w:val="0"/>
      <w:divBdr>
        <w:top w:val="none" w:sz="0" w:space="0" w:color="auto"/>
        <w:left w:val="none" w:sz="0" w:space="0" w:color="auto"/>
        <w:bottom w:val="none" w:sz="0" w:space="0" w:color="auto"/>
        <w:right w:val="none" w:sz="0" w:space="0" w:color="auto"/>
      </w:divBdr>
    </w:div>
    <w:div w:id="1934698522">
      <w:bodyDiv w:val="1"/>
      <w:marLeft w:val="0"/>
      <w:marRight w:val="0"/>
      <w:marTop w:val="0"/>
      <w:marBottom w:val="0"/>
      <w:divBdr>
        <w:top w:val="none" w:sz="0" w:space="0" w:color="auto"/>
        <w:left w:val="none" w:sz="0" w:space="0" w:color="auto"/>
        <w:bottom w:val="none" w:sz="0" w:space="0" w:color="auto"/>
        <w:right w:val="none" w:sz="0" w:space="0" w:color="auto"/>
      </w:divBdr>
    </w:div>
    <w:div w:id="1954286848">
      <w:bodyDiv w:val="1"/>
      <w:marLeft w:val="0"/>
      <w:marRight w:val="0"/>
      <w:marTop w:val="0"/>
      <w:marBottom w:val="0"/>
      <w:divBdr>
        <w:top w:val="none" w:sz="0" w:space="0" w:color="auto"/>
        <w:left w:val="none" w:sz="0" w:space="0" w:color="auto"/>
        <w:bottom w:val="none" w:sz="0" w:space="0" w:color="auto"/>
        <w:right w:val="none" w:sz="0" w:space="0" w:color="auto"/>
      </w:divBdr>
    </w:div>
    <w:div w:id="1977560111">
      <w:bodyDiv w:val="1"/>
      <w:marLeft w:val="0"/>
      <w:marRight w:val="0"/>
      <w:marTop w:val="0"/>
      <w:marBottom w:val="0"/>
      <w:divBdr>
        <w:top w:val="none" w:sz="0" w:space="0" w:color="auto"/>
        <w:left w:val="none" w:sz="0" w:space="0" w:color="auto"/>
        <w:bottom w:val="none" w:sz="0" w:space="0" w:color="auto"/>
        <w:right w:val="none" w:sz="0" w:space="0" w:color="auto"/>
      </w:divBdr>
    </w:div>
    <w:div w:id="1982340528">
      <w:bodyDiv w:val="1"/>
      <w:marLeft w:val="0"/>
      <w:marRight w:val="0"/>
      <w:marTop w:val="0"/>
      <w:marBottom w:val="0"/>
      <w:divBdr>
        <w:top w:val="none" w:sz="0" w:space="0" w:color="auto"/>
        <w:left w:val="none" w:sz="0" w:space="0" w:color="auto"/>
        <w:bottom w:val="none" w:sz="0" w:space="0" w:color="auto"/>
        <w:right w:val="none" w:sz="0" w:space="0" w:color="auto"/>
      </w:divBdr>
    </w:div>
    <w:div w:id="1983072566">
      <w:bodyDiv w:val="1"/>
      <w:marLeft w:val="0"/>
      <w:marRight w:val="0"/>
      <w:marTop w:val="0"/>
      <w:marBottom w:val="0"/>
      <w:divBdr>
        <w:top w:val="none" w:sz="0" w:space="0" w:color="auto"/>
        <w:left w:val="none" w:sz="0" w:space="0" w:color="auto"/>
        <w:bottom w:val="none" w:sz="0" w:space="0" w:color="auto"/>
        <w:right w:val="none" w:sz="0" w:space="0" w:color="auto"/>
      </w:divBdr>
    </w:div>
    <w:div w:id="1988512471">
      <w:bodyDiv w:val="1"/>
      <w:marLeft w:val="0"/>
      <w:marRight w:val="0"/>
      <w:marTop w:val="0"/>
      <w:marBottom w:val="0"/>
      <w:divBdr>
        <w:top w:val="none" w:sz="0" w:space="0" w:color="auto"/>
        <w:left w:val="none" w:sz="0" w:space="0" w:color="auto"/>
        <w:bottom w:val="none" w:sz="0" w:space="0" w:color="auto"/>
        <w:right w:val="none" w:sz="0" w:space="0" w:color="auto"/>
      </w:divBdr>
      <w:divsChild>
        <w:div w:id="400098928">
          <w:marLeft w:val="0"/>
          <w:marRight w:val="0"/>
          <w:marTop w:val="0"/>
          <w:marBottom w:val="0"/>
          <w:divBdr>
            <w:top w:val="none" w:sz="0" w:space="0" w:color="auto"/>
            <w:left w:val="none" w:sz="0" w:space="0" w:color="auto"/>
            <w:bottom w:val="none" w:sz="0" w:space="0" w:color="auto"/>
            <w:right w:val="none" w:sz="0" w:space="0" w:color="auto"/>
          </w:divBdr>
          <w:divsChild>
            <w:div w:id="85789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25854">
      <w:bodyDiv w:val="1"/>
      <w:marLeft w:val="0"/>
      <w:marRight w:val="0"/>
      <w:marTop w:val="0"/>
      <w:marBottom w:val="0"/>
      <w:divBdr>
        <w:top w:val="none" w:sz="0" w:space="0" w:color="auto"/>
        <w:left w:val="none" w:sz="0" w:space="0" w:color="auto"/>
        <w:bottom w:val="none" w:sz="0" w:space="0" w:color="auto"/>
        <w:right w:val="none" w:sz="0" w:space="0" w:color="auto"/>
      </w:divBdr>
    </w:div>
    <w:div w:id="2036029495">
      <w:bodyDiv w:val="1"/>
      <w:marLeft w:val="0"/>
      <w:marRight w:val="0"/>
      <w:marTop w:val="0"/>
      <w:marBottom w:val="0"/>
      <w:divBdr>
        <w:top w:val="none" w:sz="0" w:space="0" w:color="auto"/>
        <w:left w:val="none" w:sz="0" w:space="0" w:color="auto"/>
        <w:bottom w:val="none" w:sz="0" w:space="0" w:color="auto"/>
        <w:right w:val="none" w:sz="0" w:space="0" w:color="auto"/>
      </w:divBdr>
    </w:div>
    <w:div w:id="2036805126">
      <w:bodyDiv w:val="1"/>
      <w:marLeft w:val="0"/>
      <w:marRight w:val="0"/>
      <w:marTop w:val="0"/>
      <w:marBottom w:val="0"/>
      <w:divBdr>
        <w:top w:val="none" w:sz="0" w:space="0" w:color="auto"/>
        <w:left w:val="none" w:sz="0" w:space="0" w:color="auto"/>
        <w:bottom w:val="none" w:sz="0" w:space="0" w:color="auto"/>
        <w:right w:val="none" w:sz="0" w:space="0" w:color="auto"/>
      </w:divBdr>
    </w:div>
    <w:div w:id="2064059430">
      <w:bodyDiv w:val="1"/>
      <w:marLeft w:val="0"/>
      <w:marRight w:val="0"/>
      <w:marTop w:val="0"/>
      <w:marBottom w:val="0"/>
      <w:divBdr>
        <w:top w:val="none" w:sz="0" w:space="0" w:color="auto"/>
        <w:left w:val="none" w:sz="0" w:space="0" w:color="auto"/>
        <w:bottom w:val="none" w:sz="0" w:space="0" w:color="auto"/>
        <w:right w:val="none" w:sz="0" w:space="0" w:color="auto"/>
      </w:divBdr>
    </w:div>
    <w:div w:id="2068917897">
      <w:bodyDiv w:val="1"/>
      <w:marLeft w:val="0"/>
      <w:marRight w:val="0"/>
      <w:marTop w:val="0"/>
      <w:marBottom w:val="0"/>
      <w:divBdr>
        <w:top w:val="none" w:sz="0" w:space="0" w:color="auto"/>
        <w:left w:val="none" w:sz="0" w:space="0" w:color="auto"/>
        <w:bottom w:val="none" w:sz="0" w:space="0" w:color="auto"/>
        <w:right w:val="none" w:sz="0" w:space="0" w:color="auto"/>
      </w:divBdr>
    </w:div>
    <w:div w:id="2073187850">
      <w:bodyDiv w:val="1"/>
      <w:marLeft w:val="0"/>
      <w:marRight w:val="0"/>
      <w:marTop w:val="0"/>
      <w:marBottom w:val="0"/>
      <w:divBdr>
        <w:top w:val="none" w:sz="0" w:space="0" w:color="auto"/>
        <w:left w:val="none" w:sz="0" w:space="0" w:color="auto"/>
        <w:bottom w:val="none" w:sz="0" w:space="0" w:color="auto"/>
        <w:right w:val="none" w:sz="0" w:space="0" w:color="auto"/>
      </w:divBdr>
    </w:div>
    <w:div w:id="2074112947">
      <w:bodyDiv w:val="1"/>
      <w:marLeft w:val="0"/>
      <w:marRight w:val="0"/>
      <w:marTop w:val="0"/>
      <w:marBottom w:val="0"/>
      <w:divBdr>
        <w:top w:val="none" w:sz="0" w:space="0" w:color="auto"/>
        <w:left w:val="none" w:sz="0" w:space="0" w:color="auto"/>
        <w:bottom w:val="none" w:sz="0" w:space="0" w:color="auto"/>
        <w:right w:val="none" w:sz="0" w:space="0" w:color="auto"/>
      </w:divBdr>
    </w:div>
    <w:div w:id="2075619244">
      <w:bodyDiv w:val="1"/>
      <w:marLeft w:val="0"/>
      <w:marRight w:val="0"/>
      <w:marTop w:val="0"/>
      <w:marBottom w:val="0"/>
      <w:divBdr>
        <w:top w:val="none" w:sz="0" w:space="0" w:color="auto"/>
        <w:left w:val="none" w:sz="0" w:space="0" w:color="auto"/>
        <w:bottom w:val="none" w:sz="0" w:space="0" w:color="auto"/>
        <w:right w:val="none" w:sz="0" w:space="0" w:color="auto"/>
      </w:divBdr>
    </w:div>
    <w:div w:id="2083719549">
      <w:bodyDiv w:val="1"/>
      <w:marLeft w:val="0"/>
      <w:marRight w:val="0"/>
      <w:marTop w:val="0"/>
      <w:marBottom w:val="0"/>
      <w:divBdr>
        <w:top w:val="none" w:sz="0" w:space="0" w:color="auto"/>
        <w:left w:val="none" w:sz="0" w:space="0" w:color="auto"/>
        <w:bottom w:val="none" w:sz="0" w:space="0" w:color="auto"/>
        <w:right w:val="none" w:sz="0" w:space="0" w:color="auto"/>
      </w:divBdr>
    </w:div>
    <w:div w:id="2091613562">
      <w:bodyDiv w:val="1"/>
      <w:marLeft w:val="0"/>
      <w:marRight w:val="0"/>
      <w:marTop w:val="0"/>
      <w:marBottom w:val="0"/>
      <w:divBdr>
        <w:top w:val="none" w:sz="0" w:space="0" w:color="auto"/>
        <w:left w:val="none" w:sz="0" w:space="0" w:color="auto"/>
        <w:bottom w:val="none" w:sz="0" w:space="0" w:color="auto"/>
        <w:right w:val="none" w:sz="0" w:space="0" w:color="auto"/>
      </w:divBdr>
    </w:div>
    <w:div w:id="2104958737">
      <w:bodyDiv w:val="1"/>
      <w:marLeft w:val="0"/>
      <w:marRight w:val="0"/>
      <w:marTop w:val="0"/>
      <w:marBottom w:val="0"/>
      <w:divBdr>
        <w:top w:val="none" w:sz="0" w:space="0" w:color="auto"/>
        <w:left w:val="none" w:sz="0" w:space="0" w:color="auto"/>
        <w:bottom w:val="none" w:sz="0" w:space="0" w:color="auto"/>
        <w:right w:val="none" w:sz="0" w:space="0" w:color="auto"/>
      </w:divBdr>
    </w:div>
    <w:div w:id="2121222125">
      <w:bodyDiv w:val="1"/>
      <w:marLeft w:val="0"/>
      <w:marRight w:val="0"/>
      <w:marTop w:val="0"/>
      <w:marBottom w:val="0"/>
      <w:divBdr>
        <w:top w:val="none" w:sz="0" w:space="0" w:color="auto"/>
        <w:left w:val="none" w:sz="0" w:space="0" w:color="auto"/>
        <w:bottom w:val="none" w:sz="0" w:space="0" w:color="auto"/>
        <w:right w:val="none" w:sz="0" w:space="0" w:color="auto"/>
      </w:divBdr>
    </w:div>
    <w:div w:id="2145584455">
      <w:bodyDiv w:val="1"/>
      <w:marLeft w:val="0"/>
      <w:marRight w:val="0"/>
      <w:marTop w:val="0"/>
      <w:marBottom w:val="0"/>
      <w:divBdr>
        <w:top w:val="none" w:sz="0" w:space="0" w:color="auto"/>
        <w:left w:val="none" w:sz="0" w:space="0" w:color="auto"/>
        <w:bottom w:val="none" w:sz="0" w:space="0" w:color="auto"/>
        <w:right w:val="none" w:sz="0" w:space="0" w:color="auto"/>
      </w:divBdr>
    </w:div>
    <w:div w:id="214689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4987</Words>
  <Characters>2843</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profpressa10</cp:lastModifiedBy>
  <cp:revision>2</cp:revision>
  <dcterms:created xsi:type="dcterms:W3CDTF">2026-10-22T08:03:00Z</dcterms:created>
  <dcterms:modified xsi:type="dcterms:W3CDTF">2026-10-22T08:03:00Z</dcterms:modified>
</cp:coreProperties>
</file>